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74" w:rsidRDefault="00A36F74">
      <w:r>
        <w:t>Common Markings</w:t>
      </w:r>
    </w:p>
    <w:p w:rsidR="00A36F74" w:rsidRDefault="00A36F74">
      <w:r>
        <w:t>Sp? or word circled = spelling error</w:t>
      </w:r>
      <w:r>
        <w:tab/>
      </w:r>
    </w:p>
    <w:p w:rsidR="00BB0197" w:rsidRDefault="00BB0197">
      <w:r>
        <w:t xml:space="preserve">Huh? = this sentence </w:t>
      </w:r>
      <w:r w:rsidR="00485ED4">
        <w:t xml:space="preserve">is </w:t>
      </w:r>
      <w:r>
        <w:t>so convoluted that I am afraid to hazard a guess what it means.</w:t>
      </w:r>
    </w:p>
    <w:p w:rsidR="00A36F74" w:rsidRDefault="00A36F74"/>
    <w:p w:rsidR="00A36F74" w:rsidRDefault="00975167">
      <w:r>
        <w:t>Common errors</w:t>
      </w:r>
    </w:p>
    <w:p w:rsidR="00975167" w:rsidRDefault="00975167" w:rsidP="00975167">
      <w:pPr>
        <w:pStyle w:val="ListParagraph"/>
        <w:numPr>
          <w:ilvl w:val="0"/>
          <w:numId w:val="1"/>
        </w:numPr>
      </w:pPr>
      <w:r>
        <w:t>What is the main point of the report?  Is it a methods paper, a comparison between theory and experiment, experimental discovery, or theoretical development? The title to should indicate the primary focus (what you are supposed to get out of it) of the report.</w:t>
      </w:r>
    </w:p>
    <w:p w:rsidR="00975167" w:rsidRDefault="00975167" w:rsidP="00975167">
      <w:pPr>
        <w:pStyle w:val="ListParagraph"/>
        <w:numPr>
          <w:ilvl w:val="0"/>
          <w:numId w:val="1"/>
        </w:numPr>
      </w:pPr>
      <w:r>
        <w:t>Can it or can it not be? It either is or isn’t</w:t>
      </w:r>
      <w:r w:rsidR="007F0F26">
        <w:t>,</w:t>
      </w:r>
      <w:r>
        <w:t xml:space="preserve"> there is no can.</w:t>
      </w:r>
    </w:p>
    <w:p w:rsidR="009A3794" w:rsidRDefault="009A3794" w:rsidP="00975167">
      <w:pPr>
        <w:pStyle w:val="ListParagraph"/>
        <w:numPr>
          <w:ilvl w:val="0"/>
          <w:numId w:val="1"/>
        </w:numPr>
      </w:pPr>
      <w:r>
        <w:t>Be specific.  Don’t use vague</w:t>
      </w:r>
      <w:r w:rsidR="007F0F26">
        <w:t xml:space="preserve"> words such as </w:t>
      </w:r>
      <w:r>
        <w:t>small</w:t>
      </w:r>
      <w:r w:rsidR="00485ED4">
        <w:t>,</w:t>
      </w:r>
      <w:r>
        <w:t xml:space="preserve"> large</w:t>
      </w:r>
      <w:r w:rsidR="00485ED4">
        <w:t>,</w:t>
      </w:r>
      <w:r>
        <w:t xml:space="preserve"> </w:t>
      </w:r>
      <w:r w:rsidR="007F0F26">
        <w:t xml:space="preserve">some, few, </w:t>
      </w:r>
      <w:r>
        <w:t xml:space="preserve">etc.  </w:t>
      </w:r>
      <w:r w:rsidR="00485ED4">
        <w:t>Just state the actual number or range</w:t>
      </w:r>
      <w:r>
        <w:t>.</w:t>
      </w:r>
    </w:p>
    <w:p w:rsidR="009A3794" w:rsidRDefault="00A04D43" w:rsidP="00975167">
      <w:pPr>
        <w:pStyle w:val="ListParagraph"/>
        <w:numPr>
          <w:ilvl w:val="0"/>
          <w:numId w:val="1"/>
        </w:numPr>
      </w:pPr>
      <w:r>
        <w:t>Poor word choice/</w:t>
      </w:r>
      <w:r w:rsidR="00633B0A">
        <w:t>incorrect word or odd word choice.  Does the word meaning really fit?</w:t>
      </w:r>
    </w:p>
    <w:p w:rsidR="009A3794" w:rsidRDefault="00A04D43" w:rsidP="00975167">
      <w:pPr>
        <w:pStyle w:val="ListParagraph"/>
        <w:numPr>
          <w:ilvl w:val="0"/>
          <w:numId w:val="1"/>
        </w:numPr>
      </w:pPr>
      <w:r>
        <w:t>Appendices need to be mentioned in the body of the report.  Plus, all appendices need an introductory paragraph describing what is in the appendix.</w:t>
      </w:r>
    </w:p>
    <w:p w:rsidR="00A04D43" w:rsidRDefault="00A04D43" w:rsidP="00975167">
      <w:pPr>
        <w:pStyle w:val="ListParagraph"/>
        <w:numPr>
          <w:ilvl w:val="0"/>
          <w:numId w:val="1"/>
        </w:numPr>
      </w:pPr>
      <w:r>
        <w:t>Enough with the prepositional phrases.  If too many phrases follow each other it is confusing as to what noun each phrase is modifying.</w:t>
      </w:r>
      <w:r w:rsidR="007E1433">
        <w:t xml:space="preserve">  </w:t>
      </w:r>
      <w:r w:rsidR="00485ED4">
        <w:t>Also, is the modifier misplaced?  I</w:t>
      </w:r>
      <w:r w:rsidR="007E1433">
        <w:t>s it modifying the word it is suppose</w:t>
      </w:r>
      <w:r w:rsidR="00F959C3">
        <w:t>d</w:t>
      </w:r>
      <w:r w:rsidR="007E1433">
        <w:t xml:space="preserve"> to?</w:t>
      </w:r>
    </w:p>
    <w:p w:rsidR="00A04D43" w:rsidRDefault="00A04D43" w:rsidP="00975167">
      <w:pPr>
        <w:pStyle w:val="ListParagraph"/>
        <w:numPr>
          <w:ilvl w:val="0"/>
          <w:numId w:val="1"/>
        </w:numPr>
      </w:pPr>
      <w:r>
        <w:t>Can the proposed errors be quantified?  Do we know how much of an effect these would have on the results?</w:t>
      </w:r>
      <w:r w:rsidR="007E1433">
        <w:t xml:space="preserve">  A few %, 50%, 100%?</w:t>
      </w:r>
    </w:p>
    <w:p w:rsidR="007E1433" w:rsidRDefault="007E1433" w:rsidP="00975167">
      <w:pPr>
        <w:pStyle w:val="ListParagraph"/>
        <w:numPr>
          <w:ilvl w:val="0"/>
          <w:numId w:val="1"/>
        </w:numPr>
      </w:pPr>
      <w:r>
        <w:t>The word “allowed” implies permission was granted.  Permission isn’t granted</w:t>
      </w:r>
      <w:r w:rsidR="00485ED4">
        <w:t xml:space="preserve"> by inanimate objects</w:t>
      </w:r>
      <w:r>
        <w:t>.</w:t>
      </w:r>
    </w:p>
    <w:p w:rsidR="007E1433" w:rsidRDefault="007E1433" w:rsidP="007F0F26">
      <w:pPr>
        <w:pStyle w:val="ListParagraph"/>
        <w:numPr>
          <w:ilvl w:val="0"/>
          <w:numId w:val="1"/>
        </w:numPr>
      </w:pPr>
      <w:r>
        <w:t xml:space="preserve">Call out figures and tables in the </w:t>
      </w:r>
      <w:r w:rsidR="00485ED4">
        <w:t>report body</w:t>
      </w:r>
      <w:r>
        <w:t xml:space="preserve"> as Figure X at the start of a sentence and Fig. X within a sentence.  Tables are always Table X.  Discuss in the report body what the figure/table is showing.</w:t>
      </w:r>
      <w:r w:rsidR="00F959C3">
        <w:t xml:space="preserve">  Figures and Tables should be numbered (1,2,3…</w:t>
      </w:r>
      <w:r w:rsidR="00F72A96">
        <w:t>) as</w:t>
      </w:r>
      <w:r w:rsidR="00F959C3">
        <w:t xml:space="preserve"> they appear in the report.</w:t>
      </w:r>
      <w:r w:rsidR="00CC7E20">
        <w:t xml:space="preserve">  You do not need to say a figure or table is below or above.  It has a number</w:t>
      </w:r>
      <w:r w:rsidR="00485ED4">
        <w:t>, u</w:t>
      </w:r>
      <w:r w:rsidR="00CC7E20">
        <w:t>se it.</w:t>
      </w:r>
      <w:r w:rsidR="007F0F26">
        <w:t xml:space="preserve"> The text describing a figure/table is located before the figure/table appears in the report.</w:t>
      </w:r>
    </w:p>
    <w:p w:rsidR="007E1433" w:rsidRDefault="007F0F26" w:rsidP="00975167">
      <w:pPr>
        <w:pStyle w:val="ListParagraph"/>
        <w:numPr>
          <w:ilvl w:val="0"/>
          <w:numId w:val="1"/>
        </w:numPr>
      </w:pPr>
      <w:r>
        <w:t>What is the main point of the figure/table?</w:t>
      </w:r>
    </w:p>
    <w:p w:rsidR="00F959C3" w:rsidRDefault="00F959C3" w:rsidP="00975167">
      <w:pPr>
        <w:pStyle w:val="ListParagraph"/>
        <w:numPr>
          <w:ilvl w:val="0"/>
          <w:numId w:val="1"/>
        </w:numPr>
      </w:pPr>
      <w:r>
        <w:t>And the point of this is? Every sentence, paragraph, and section should have a point.</w:t>
      </w:r>
    </w:p>
    <w:p w:rsidR="00F959C3" w:rsidRDefault="00F959C3" w:rsidP="00975167">
      <w:pPr>
        <w:pStyle w:val="ListParagraph"/>
        <w:numPr>
          <w:ilvl w:val="0"/>
          <w:numId w:val="1"/>
        </w:numPr>
      </w:pPr>
      <w:r>
        <w:t>You are implying that the subject in the sentence is doing something when it actually can’t do anything because it is an inanimate object.</w:t>
      </w:r>
    </w:p>
    <w:p w:rsidR="00F959C3" w:rsidRDefault="00F959C3" w:rsidP="00975167">
      <w:pPr>
        <w:pStyle w:val="ListParagraph"/>
        <w:numPr>
          <w:ilvl w:val="0"/>
          <w:numId w:val="1"/>
        </w:numPr>
      </w:pPr>
      <w:r>
        <w:t>Casual speak.  Not really professional phrasing. The word “you” should never occur in a report.</w:t>
      </w:r>
    </w:p>
    <w:p w:rsidR="00F959C3" w:rsidRDefault="00F959C3" w:rsidP="00975167">
      <w:pPr>
        <w:pStyle w:val="ListParagraph"/>
        <w:numPr>
          <w:ilvl w:val="0"/>
          <w:numId w:val="1"/>
        </w:numPr>
      </w:pPr>
      <w:r>
        <w:t xml:space="preserve">The use of hard words (never, always, etc.) should </w:t>
      </w:r>
      <w:r w:rsidR="00633B0A">
        <w:t>be avoided</w:t>
      </w:r>
      <w:r>
        <w:t>.</w:t>
      </w:r>
    </w:p>
    <w:p w:rsidR="00633B0A" w:rsidRDefault="00633B0A" w:rsidP="00975167">
      <w:pPr>
        <w:pStyle w:val="ListParagraph"/>
        <w:numPr>
          <w:ilvl w:val="0"/>
          <w:numId w:val="1"/>
        </w:numPr>
      </w:pPr>
      <w:r>
        <w:t>Are the results within error?</w:t>
      </w:r>
    </w:p>
    <w:p w:rsidR="00633B0A" w:rsidRDefault="00485ED4" w:rsidP="00633B0A">
      <w:pPr>
        <w:pStyle w:val="ListParagraph"/>
        <w:numPr>
          <w:ilvl w:val="0"/>
          <w:numId w:val="1"/>
        </w:numPr>
      </w:pPr>
      <w:r>
        <w:t>In</w:t>
      </w:r>
      <w:r w:rsidR="00633B0A">
        <w:t>appropriate use of significant figures.  Can you really measure a value to the precision implied by the numb</w:t>
      </w:r>
      <w:r w:rsidR="007F0F26">
        <w:t>er significant figures reported?</w:t>
      </w:r>
    </w:p>
    <w:p w:rsidR="00633B0A" w:rsidRDefault="00633B0A" w:rsidP="00633B0A">
      <w:pPr>
        <w:pStyle w:val="ListParagraph"/>
        <w:numPr>
          <w:ilvl w:val="0"/>
          <w:numId w:val="1"/>
        </w:numPr>
      </w:pPr>
      <w:r>
        <w:t>Redundant.  Combine these sentences/sections</w:t>
      </w:r>
    </w:p>
    <w:p w:rsidR="00CC7E20" w:rsidRDefault="00CC7E20" w:rsidP="00633B0A">
      <w:pPr>
        <w:pStyle w:val="ListParagraph"/>
        <w:numPr>
          <w:ilvl w:val="0"/>
          <w:numId w:val="1"/>
        </w:numPr>
      </w:pPr>
      <w:r>
        <w:t>Don’t abbreviate, spell out.</w:t>
      </w:r>
    </w:p>
    <w:p w:rsidR="00CC7E20" w:rsidRDefault="00CC7E20" w:rsidP="00A36F74">
      <w:pPr>
        <w:pStyle w:val="ListParagraph"/>
        <w:numPr>
          <w:ilvl w:val="0"/>
          <w:numId w:val="1"/>
        </w:numPr>
      </w:pPr>
      <w:r>
        <w:t>Proper citation of reference is needed.</w:t>
      </w:r>
    </w:p>
    <w:p w:rsidR="007F0F26" w:rsidRDefault="007F0F26" w:rsidP="00A36F74">
      <w:pPr>
        <w:pStyle w:val="ListParagraph"/>
        <w:numPr>
          <w:ilvl w:val="0"/>
          <w:numId w:val="1"/>
        </w:numPr>
      </w:pPr>
      <w:r>
        <w:lastRenderedPageBreak/>
        <w:t>Obvious to the point of being meaningless. Irrelevant comment.</w:t>
      </w:r>
    </w:p>
    <w:p w:rsidR="007F0F26" w:rsidRDefault="007F0F26" w:rsidP="00A36F74">
      <w:pPr>
        <w:pStyle w:val="ListParagraph"/>
        <w:numPr>
          <w:ilvl w:val="0"/>
          <w:numId w:val="1"/>
        </w:numPr>
      </w:pPr>
      <w:r>
        <w:t xml:space="preserve">Verb tense or verb/noun </w:t>
      </w:r>
      <w:proofErr w:type="gramStart"/>
      <w:r>
        <w:t>mix</w:t>
      </w:r>
      <w:proofErr w:type="gramEnd"/>
      <w:r>
        <w:t xml:space="preserve"> up.</w:t>
      </w:r>
    </w:p>
    <w:p w:rsidR="007F0F26" w:rsidRDefault="007F0F26" w:rsidP="00A36F74">
      <w:pPr>
        <w:pStyle w:val="ListParagraph"/>
        <w:numPr>
          <w:ilvl w:val="0"/>
          <w:numId w:val="1"/>
        </w:numPr>
      </w:pPr>
      <w:r>
        <w:t>Number every equation</w:t>
      </w:r>
      <w:r w:rsidR="00934232">
        <w:t xml:space="preserve"> and put equation on its own line</w:t>
      </w:r>
      <w:r>
        <w:t>.</w:t>
      </w:r>
    </w:p>
    <w:p w:rsidR="007F0F26" w:rsidRDefault="007F0F26" w:rsidP="00A36F74">
      <w:pPr>
        <w:pStyle w:val="ListParagraph"/>
        <w:numPr>
          <w:ilvl w:val="0"/>
          <w:numId w:val="1"/>
        </w:numPr>
      </w:pPr>
      <w:r>
        <w:t>See previous figure/table for same comments.</w:t>
      </w:r>
    </w:p>
    <w:p w:rsidR="007F0F26" w:rsidRDefault="007F0F26" w:rsidP="00A36F74">
      <w:pPr>
        <w:pStyle w:val="ListParagraph"/>
        <w:numPr>
          <w:ilvl w:val="0"/>
          <w:numId w:val="1"/>
        </w:numPr>
      </w:pPr>
      <w:r>
        <w:t>Define variables</w:t>
      </w:r>
      <w:r w:rsidR="00E50003">
        <w:t>/terms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Label figure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Meaningless detail.  The information provided is expected.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This is written as instructions.  It should be what you did.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Cite reference where equation was developed.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If equation is following sentence it is mentioned in, it doesn’t need to be called out in that sentence.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Procedures are not presented as bullet points.  Use paragraph form.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Describe equation presented with words.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Specify accuracy of measured variables, how the value is being measured, and what the measurement was (possible range?)</w:t>
      </w:r>
    </w:p>
    <w:p w:rsidR="00E50003" w:rsidRDefault="00E50003" w:rsidP="00A36F74">
      <w:pPr>
        <w:pStyle w:val="ListParagraph"/>
        <w:numPr>
          <w:ilvl w:val="0"/>
          <w:numId w:val="1"/>
        </w:numPr>
      </w:pPr>
      <w:r>
        <w:t>Summary/conclusion should not include Figures and detailed discussion.</w:t>
      </w:r>
    </w:p>
    <w:p w:rsidR="00D202E2" w:rsidRDefault="00D202E2" w:rsidP="00A36F74">
      <w:pPr>
        <w:pStyle w:val="ListParagraph"/>
        <w:numPr>
          <w:ilvl w:val="0"/>
          <w:numId w:val="1"/>
        </w:numPr>
      </w:pPr>
      <w:r>
        <w:t>Grammar/syntax error</w:t>
      </w:r>
    </w:p>
    <w:p w:rsidR="00684C71" w:rsidRDefault="00684C71" w:rsidP="00A36F74">
      <w:pPr>
        <w:pStyle w:val="ListParagraph"/>
        <w:numPr>
          <w:ilvl w:val="0"/>
          <w:numId w:val="1"/>
        </w:numPr>
      </w:pPr>
      <w:r>
        <w:t>Wordy</w:t>
      </w:r>
    </w:p>
    <w:p w:rsidR="00684C71" w:rsidRDefault="00684C71" w:rsidP="00A36F74">
      <w:pPr>
        <w:pStyle w:val="ListParagraph"/>
        <w:numPr>
          <w:ilvl w:val="0"/>
          <w:numId w:val="1"/>
        </w:numPr>
      </w:pPr>
      <w:r>
        <w:t>Unnecessary detail.  Is it relevant to reproducing the results?</w:t>
      </w:r>
    </w:p>
    <w:p w:rsidR="00F6709D" w:rsidRDefault="00F6709D" w:rsidP="00A36F74">
      <w:pPr>
        <w:pStyle w:val="ListParagraph"/>
        <w:numPr>
          <w:ilvl w:val="0"/>
          <w:numId w:val="1"/>
        </w:numPr>
      </w:pPr>
      <w:r>
        <w:t>Are these details (or is this level of detail) necessary to reproduce the results?</w:t>
      </w:r>
    </w:p>
    <w:p w:rsidR="00975167" w:rsidRDefault="00975167" w:rsidP="00975167">
      <w:pPr>
        <w:pStyle w:val="ListParagraph"/>
        <w:numPr>
          <w:ilvl w:val="0"/>
          <w:numId w:val="1"/>
        </w:numPr>
      </w:pPr>
      <w:r>
        <w:t>Figure</w:t>
      </w:r>
      <w:r w:rsidR="00633B0A">
        <w:t xml:space="preserve">/table </w:t>
      </w:r>
      <w:r>
        <w:t xml:space="preserve"> issues</w:t>
      </w:r>
    </w:p>
    <w:p w:rsidR="00975167" w:rsidRDefault="00975167" w:rsidP="00975167">
      <w:pPr>
        <w:pStyle w:val="ListParagraph"/>
        <w:numPr>
          <w:ilvl w:val="1"/>
          <w:numId w:val="1"/>
        </w:numPr>
      </w:pPr>
      <w:r>
        <w:t>No figure caption or insufficient figure caption. The figure caption should include the key points of the figure to be noticed.</w:t>
      </w:r>
      <w:r w:rsidR="009A3794">
        <w:t xml:space="preserve">  A figure caption is required for every figure and should be located below the figure and start with “Figure X. </w:t>
      </w:r>
      <w:r w:rsidR="009A3794" w:rsidRPr="009A3794">
        <w:rPr>
          <w:i/>
        </w:rPr>
        <w:t>caption here</w:t>
      </w:r>
      <w:r w:rsidR="009A3794">
        <w:t xml:space="preserve">”. </w:t>
      </w:r>
    </w:p>
    <w:p w:rsidR="009A3794" w:rsidRDefault="009A3794" w:rsidP="00975167">
      <w:pPr>
        <w:pStyle w:val="ListParagraph"/>
        <w:numPr>
          <w:ilvl w:val="1"/>
          <w:numId w:val="1"/>
        </w:numPr>
      </w:pPr>
      <w:r>
        <w:t xml:space="preserve">No Table caption or insufficient table caption.  A table caption is required for every table and should be located above the table and start with “Table X. </w:t>
      </w:r>
      <w:r w:rsidRPr="009A3794">
        <w:rPr>
          <w:i/>
        </w:rPr>
        <w:t>caption here</w:t>
      </w:r>
      <w:r>
        <w:t>”</w:t>
      </w:r>
    </w:p>
    <w:p w:rsidR="00975167" w:rsidRDefault="00975167" w:rsidP="00975167">
      <w:pPr>
        <w:pStyle w:val="ListParagraph"/>
        <w:numPr>
          <w:ilvl w:val="1"/>
          <w:numId w:val="1"/>
        </w:numPr>
      </w:pPr>
      <w:r>
        <w:t>Legend should be inside the plot area and the graph expanded so that it is easier to read.</w:t>
      </w:r>
    </w:p>
    <w:p w:rsidR="00975167" w:rsidRDefault="00975167" w:rsidP="00975167">
      <w:pPr>
        <w:pStyle w:val="ListParagraph"/>
        <w:numPr>
          <w:ilvl w:val="1"/>
          <w:numId w:val="1"/>
        </w:numPr>
      </w:pPr>
      <w:r>
        <w:t>Data points are not connected with lines.  Theory and computational results are given by lines.</w:t>
      </w:r>
    </w:p>
    <w:p w:rsidR="00975167" w:rsidRDefault="00975167" w:rsidP="00975167">
      <w:pPr>
        <w:pStyle w:val="ListParagraph"/>
        <w:numPr>
          <w:ilvl w:val="1"/>
          <w:numId w:val="1"/>
        </w:numPr>
      </w:pPr>
      <w:r>
        <w:t>Missing or non-descript axis label.  Further detail is needed to completely define the axis.</w:t>
      </w:r>
    </w:p>
    <w:p w:rsidR="00975167" w:rsidRDefault="00283DD0" w:rsidP="00975167">
      <w:pPr>
        <w:pStyle w:val="ListParagraph"/>
        <w:numPr>
          <w:ilvl w:val="1"/>
          <w:numId w:val="1"/>
        </w:numPr>
      </w:pPr>
      <w:r>
        <w:t>U</w:t>
      </w:r>
      <w:bookmarkStart w:id="0" w:name="_GoBack"/>
      <w:bookmarkEnd w:id="0"/>
      <w:r w:rsidR="00975167">
        <w:t xml:space="preserve">nits </w:t>
      </w:r>
      <w:r>
        <w:t xml:space="preserve">needed </w:t>
      </w:r>
      <w:r w:rsidR="00975167">
        <w:t>on the figure axis or if present an alternate unit would be better (for example instead of having 0.0008 on the axis with meters as the unit use 0.8 with millimeters-mm as the unit.)</w:t>
      </w:r>
    </w:p>
    <w:p w:rsidR="00975167" w:rsidRDefault="00975167" w:rsidP="00975167">
      <w:pPr>
        <w:pStyle w:val="ListParagraph"/>
        <w:numPr>
          <w:ilvl w:val="1"/>
          <w:numId w:val="1"/>
        </w:numPr>
      </w:pPr>
      <w:r>
        <w:t>Title is unnecessary as it is redundant with the figure caption</w:t>
      </w:r>
      <w:r w:rsidR="009A3794">
        <w:t>.  If a title is included it should be unique.  Usually titles are only necessary when you have multiple plots in a single figure.</w:t>
      </w:r>
    </w:p>
    <w:p w:rsidR="00F959C3" w:rsidRDefault="00F959C3" w:rsidP="00975167">
      <w:pPr>
        <w:pStyle w:val="ListParagraph"/>
        <w:numPr>
          <w:ilvl w:val="1"/>
          <w:numId w:val="1"/>
        </w:numPr>
      </w:pPr>
      <w:r>
        <w:t>If more than one data set, or more than one item (data, computation, theory) is being shown on a figure, a legend is required to identify separate data, theory, or computations.</w:t>
      </w:r>
    </w:p>
    <w:p w:rsidR="009A3794" w:rsidRDefault="009A3794" w:rsidP="00975167">
      <w:pPr>
        <w:pStyle w:val="ListParagraph"/>
        <w:numPr>
          <w:ilvl w:val="1"/>
          <w:numId w:val="1"/>
        </w:numPr>
      </w:pPr>
      <w:r>
        <w:lastRenderedPageBreak/>
        <w:t>Adjust the axis range so that the graph shows the actual region of interest of the data.</w:t>
      </w:r>
      <w:r w:rsidR="007E1433">
        <w:t xml:space="preserve"> Don’t waste valuable space.</w:t>
      </w:r>
    </w:p>
    <w:p w:rsidR="009A3794" w:rsidRDefault="009A3794" w:rsidP="00975167">
      <w:pPr>
        <w:pStyle w:val="ListParagraph"/>
        <w:numPr>
          <w:ilvl w:val="1"/>
          <w:numId w:val="1"/>
        </w:numPr>
      </w:pPr>
      <w:r>
        <w:t>Variables or abbreviations are used in the figure but not defined.  It is best not to use a variable/abbreviation but to spell out a parameter/term.  For example don’t us</w:t>
      </w:r>
      <w:r w:rsidR="00485ED4">
        <w:t>e</w:t>
      </w:r>
      <w:r>
        <w:t xml:space="preserve"> </w:t>
      </w:r>
      <w:r w:rsidRPr="009A3794">
        <w:rPr>
          <w:rFonts w:ascii="Symbol" w:hAnsi="Symbol"/>
        </w:rPr>
        <w:t></w:t>
      </w:r>
      <w:r>
        <w:t xml:space="preserve"> but write out viscosity.  </w:t>
      </w:r>
      <w:r>
        <w:rPr>
          <w:rFonts w:ascii="Symbol" w:hAnsi="Symbol"/>
        </w:rPr>
        <w:t></w:t>
      </w:r>
      <w:r>
        <w:t xml:space="preserve"> may have different meanings to different readers.</w:t>
      </w:r>
    </w:p>
    <w:p w:rsidR="009A3794" w:rsidRDefault="009A3794" w:rsidP="00975167">
      <w:pPr>
        <w:pStyle w:val="ListParagraph"/>
        <w:numPr>
          <w:ilvl w:val="1"/>
          <w:numId w:val="1"/>
        </w:numPr>
      </w:pPr>
      <w:r>
        <w:t>Axis labels should not run through the mi</w:t>
      </w:r>
      <w:r w:rsidR="00485ED4">
        <w:t xml:space="preserve">ddle of the plot.  </w:t>
      </w:r>
      <w:r w:rsidR="00F72A96">
        <w:t>Put labels</w:t>
      </w:r>
      <w:r>
        <w:t xml:space="preserve"> on the side and bottom of </w:t>
      </w:r>
      <w:r w:rsidR="00485ED4">
        <w:t xml:space="preserve">the </w:t>
      </w:r>
      <w:r>
        <w:t>plot.</w:t>
      </w:r>
    </w:p>
    <w:p w:rsidR="009A3794" w:rsidRDefault="009A3794" w:rsidP="00975167">
      <w:pPr>
        <w:pStyle w:val="ListParagraph"/>
        <w:numPr>
          <w:ilvl w:val="1"/>
          <w:numId w:val="1"/>
        </w:numPr>
      </w:pPr>
      <w:r>
        <w:t>No border around the entire figure</w:t>
      </w:r>
    </w:p>
    <w:p w:rsidR="009A3794" w:rsidRDefault="00A04D43" w:rsidP="00975167">
      <w:pPr>
        <w:pStyle w:val="ListParagraph"/>
        <w:numPr>
          <w:ilvl w:val="1"/>
          <w:numId w:val="1"/>
        </w:numPr>
      </w:pPr>
      <w:r>
        <w:t>Font or data points are too small.  They need to be bigger.  Font should be 10pt and symbols should be large enough to see easily.</w:t>
      </w:r>
    </w:p>
    <w:p w:rsidR="00633B0A" w:rsidRDefault="00633B0A" w:rsidP="00975167">
      <w:pPr>
        <w:pStyle w:val="ListParagraph"/>
        <w:numPr>
          <w:ilvl w:val="1"/>
          <w:numId w:val="1"/>
        </w:numPr>
      </w:pPr>
      <w:r>
        <w:t>If a curve fit is applied to data then the fit (curve equation and R</w:t>
      </w:r>
      <w:r>
        <w:rPr>
          <w:vertAlign w:val="superscript"/>
        </w:rPr>
        <w:t>2</w:t>
      </w:r>
      <w:r>
        <w:t xml:space="preserve"> value) </w:t>
      </w:r>
      <w:r w:rsidR="007F0F26">
        <w:t>is</w:t>
      </w:r>
      <w:r>
        <w:t xml:space="preserve"> included</w:t>
      </w:r>
      <w:r w:rsidR="007F0F26">
        <w:t>;</w:t>
      </w:r>
      <w:r>
        <w:t xml:space="preserve"> you wouldn’t be showing the curve fit if it wasn’t important.</w:t>
      </w:r>
    </w:p>
    <w:p w:rsidR="00633B0A" w:rsidRDefault="00633B0A" w:rsidP="00975167">
      <w:pPr>
        <w:pStyle w:val="ListParagraph"/>
        <w:numPr>
          <w:ilvl w:val="1"/>
          <w:numId w:val="1"/>
        </w:numPr>
      </w:pPr>
      <w:r>
        <w:t xml:space="preserve">Symbols should be distinct and visible at all times.  Use open symbols if data falls on top on each other because a filled square will </w:t>
      </w:r>
      <w:r w:rsidR="007F0F26">
        <w:t xml:space="preserve">completely </w:t>
      </w:r>
      <w:r>
        <w:t>cover a filled triangle or diamond.</w:t>
      </w:r>
    </w:p>
    <w:sectPr w:rsidR="00633B0A" w:rsidSect="0072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574"/>
    <w:multiLevelType w:val="hybridMultilevel"/>
    <w:tmpl w:val="F1FA9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167"/>
    <w:rsid w:val="00245333"/>
    <w:rsid w:val="00283DD0"/>
    <w:rsid w:val="00485ED4"/>
    <w:rsid w:val="00633B0A"/>
    <w:rsid w:val="00684C71"/>
    <w:rsid w:val="007253A6"/>
    <w:rsid w:val="007E1433"/>
    <w:rsid w:val="007F0F26"/>
    <w:rsid w:val="00934232"/>
    <w:rsid w:val="00975167"/>
    <w:rsid w:val="009A3794"/>
    <w:rsid w:val="00A04D43"/>
    <w:rsid w:val="00A36F74"/>
    <w:rsid w:val="00BB0197"/>
    <w:rsid w:val="00CC7E20"/>
    <w:rsid w:val="00D10952"/>
    <w:rsid w:val="00D202E2"/>
    <w:rsid w:val="00E50003"/>
    <w:rsid w:val="00F6709D"/>
    <w:rsid w:val="00F72A96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5E6384F</Template>
  <TotalTime>115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derekt</dc:creator>
  <cp:lastModifiedBy>derekt</cp:lastModifiedBy>
  <cp:revision>12</cp:revision>
  <cp:lastPrinted>2011-10-25T16:34:00Z</cp:lastPrinted>
  <dcterms:created xsi:type="dcterms:W3CDTF">2011-10-20T20:32:00Z</dcterms:created>
  <dcterms:modified xsi:type="dcterms:W3CDTF">2014-02-11T22:43:00Z</dcterms:modified>
</cp:coreProperties>
</file>