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E3" w:rsidRDefault="00273EE3">
      <w:r>
        <w:t>ECE 312 HW#7 Solution</w:t>
      </w:r>
    </w:p>
    <w:p w:rsidR="00273EE3" w:rsidRDefault="00273EE3"/>
    <w:p w:rsidR="00273EE3" w:rsidRDefault="00273EE3"/>
    <w:p w:rsidR="00273EE3" w:rsidRDefault="00273EE3">
      <w:r>
        <w:t xml:space="preserve">1.       </w:t>
      </w:r>
    </w:p>
    <w:p w:rsidR="00273EE3" w:rsidRDefault="00273EE3"/>
    <w:p w:rsidR="00273EE3" w:rsidRDefault="00CE1B71" w:rsidP="00273EE3">
      <w:pPr>
        <w:jc w:val="center"/>
      </w:pPr>
      <w:r>
        <w:rPr>
          <w:noProof/>
        </w:rPr>
        <w:drawing>
          <wp:inline distT="0" distB="0" distL="0" distR="0">
            <wp:extent cx="3416250" cy="3971250"/>
            <wp:effectExtent l="25400" t="0" r="0" b="0"/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6250" cy="397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E3" w:rsidRDefault="00273EE3" w:rsidP="00273EE3">
      <w:pPr>
        <w:jc w:val="center"/>
      </w:pPr>
    </w:p>
    <w:p w:rsidR="007719C0" w:rsidRDefault="00273EE3" w:rsidP="00273EE3">
      <w:r>
        <w:t>2.</w:t>
      </w:r>
      <w:r w:rsidR="007719C0">
        <w:t xml:space="preserve">   </w:t>
      </w:r>
      <w:r w:rsidR="007719C0" w:rsidRPr="007719C0">
        <w:rPr>
          <w:position w:val="-96"/>
        </w:rPr>
        <w:object w:dxaOrig="1240" w:dyaOrig="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03pt" o:ole="">
            <v:imagedata r:id="rId5" r:pict="rId6" o:title=""/>
          </v:shape>
          <o:OLEObject Type="Embed" ProgID="Equation.3" ShapeID="_x0000_i1025" DrawAspect="Content" ObjectID="_1248195438" r:id="rId7"/>
        </w:object>
      </w:r>
    </w:p>
    <w:p w:rsidR="007719C0" w:rsidRDefault="007719C0" w:rsidP="00273EE3"/>
    <w:p w:rsidR="007719C0" w:rsidRDefault="007719C0" w:rsidP="00273EE3"/>
    <w:p w:rsidR="007719C0" w:rsidRDefault="007719C0" w:rsidP="00273EE3">
      <w:r>
        <w:t>3. The ROC must contain all of the poles, which are at 0.8, -0.7 and 0.1. Thus the ROC contains the unit circle and the DTFT exists.</w:t>
      </w:r>
    </w:p>
    <w:p w:rsidR="007719C0" w:rsidRDefault="007719C0" w:rsidP="00273EE3"/>
    <w:p w:rsidR="009411A7" w:rsidRDefault="007719C0" w:rsidP="00273EE3">
      <w:r w:rsidRPr="007719C0">
        <w:rPr>
          <w:position w:val="-16"/>
        </w:rPr>
        <w:object w:dxaOrig="1700" w:dyaOrig="460">
          <v:shape id="_x0000_i1026" type="#_x0000_t75" style="width:85pt;height:23pt" o:ole="">
            <v:imagedata r:id="rId8" r:pict="rId9" o:title=""/>
          </v:shape>
          <o:OLEObject Type="Embed" ProgID="Equation.3" ShapeID="_x0000_i1026" DrawAspect="Content" ObjectID="_1248195439" r:id="rId10"/>
        </w:object>
      </w:r>
    </w:p>
    <w:sectPr w:rsidR="009411A7" w:rsidSect="00C15E0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3EE3"/>
    <w:rsid w:val="00273EE3"/>
    <w:rsid w:val="003F32A2"/>
    <w:rsid w:val="007719C0"/>
    <w:rsid w:val="00CE1B7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4" Type="http://schemas.openxmlformats.org/officeDocument/2006/relationships/image" Target="media/image1.png"/><Relationship Id="rId10" Type="http://schemas.openxmlformats.org/officeDocument/2006/relationships/oleObject" Target="embeddings/Microsoft_Equation2.bin"/><Relationship Id="rId5" Type="http://schemas.openxmlformats.org/officeDocument/2006/relationships/image" Target="media/image2.png"/><Relationship Id="rId7" Type="http://schemas.openxmlformats.org/officeDocument/2006/relationships/oleObject" Target="embeddings/Microsoft_Equation1.bin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image" Target="media/image5.pict"/><Relationship Id="rId3" Type="http://schemas.openxmlformats.org/officeDocument/2006/relationships/webSettings" Target="webSettings.xml"/><Relationship Id="rId6" Type="http://schemas.openxmlformats.org/officeDocument/2006/relationships/image" Target="media/image3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3</cp:revision>
  <dcterms:created xsi:type="dcterms:W3CDTF">2011-08-09T01:31:00Z</dcterms:created>
  <dcterms:modified xsi:type="dcterms:W3CDTF">2011-08-09T03:11:00Z</dcterms:modified>
</cp:coreProperties>
</file>