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FA30" w14:textId="195B9257" w:rsidR="004A064C" w:rsidRDefault="004A064C" w:rsidP="004F757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A064C">
        <w:rPr>
          <w:rFonts w:ascii="Times New Roman" w:hAnsi="Times New Roman" w:cs="Times New Roman"/>
          <w:sz w:val="24"/>
          <w:szCs w:val="24"/>
        </w:rPr>
        <w:t xml:space="preserve">Problem </w:t>
      </w:r>
      <w:r w:rsidR="002B2AC9">
        <w:rPr>
          <w:rFonts w:ascii="Times New Roman" w:hAnsi="Times New Roman" w:cs="Times New Roman"/>
          <w:sz w:val="24"/>
          <w:szCs w:val="24"/>
        </w:rPr>
        <w:t>9</w:t>
      </w:r>
      <w:r w:rsidRPr="004A064C">
        <w:rPr>
          <w:rFonts w:ascii="Times New Roman" w:hAnsi="Times New Roman" w:cs="Times New Roman"/>
          <w:sz w:val="24"/>
          <w:szCs w:val="24"/>
        </w:rPr>
        <w:t>-</w:t>
      </w:r>
      <w:r w:rsidR="002B2AC9">
        <w:rPr>
          <w:rFonts w:ascii="Times New Roman" w:hAnsi="Times New Roman" w:cs="Times New Roman"/>
          <w:sz w:val="24"/>
          <w:szCs w:val="24"/>
        </w:rPr>
        <w:t>4</w:t>
      </w:r>
    </w:p>
    <w:p w14:paraId="7197D0E7" w14:textId="638ED9DC" w:rsidR="002B2AC9" w:rsidRPr="002B2AC9" w:rsidRDefault="002B2AC9" w:rsidP="002B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AC9">
        <w:rPr>
          <w:rFonts w:ascii="Times New Roman" w:hAnsi="Times New Roman" w:cs="Times New Roman"/>
          <w:sz w:val="24"/>
          <w:szCs w:val="24"/>
        </w:rPr>
        <w:t xml:space="preserve">Consider the part shown in the figure below   </w:t>
      </w:r>
    </w:p>
    <w:p w14:paraId="683610E5" w14:textId="77777777" w:rsidR="002B2AC9" w:rsidRDefault="002B2AC9" w:rsidP="002B2AC9"/>
    <w:p w14:paraId="7D331F71" w14:textId="77777777" w:rsidR="002B2AC9" w:rsidRDefault="002B2AC9" w:rsidP="002B2AC9">
      <w:r>
        <w:object w:dxaOrig="8549" w:dyaOrig="4365" w14:anchorId="5F6FAC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4pt;height:201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738491613" r:id="rId7"/>
        </w:object>
      </w:r>
    </w:p>
    <w:p w14:paraId="4650D718" w14:textId="0A1F8106" w:rsidR="002B2AC9" w:rsidRDefault="002B2AC9" w:rsidP="00391432">
      <w:pPr>
        <w:rPr>
          <w:rFonts w:ascii="Times New Roman" w:hAnsi="Times New Roman" w:cs="Times New Roman"/>
          <w:sz w:val="24"/>
          <w:szCs w:val="24"/>
        </w:rPr>
      </w:pPr>
      <w:r w:rsidRPr="002B2AC9">
        <w:rPr>
          <w:rFonts w:ascii="Times New Roman" w:hAnsi="Times New Roman" w:cs="Times New Roman"/>
          <w:sz w:val="24"/>
          <w:szCs w:val="24"/>
        </w:rPr>
        <w:t xml:space="preserve">The real part </w:t>
      </w:r>
      <w:r>
        <w:rPr>
          <w:rFonts w:ascii="Times New Roman" w:hAnsi="Times New Roman" w:cs="Times New Roman"/>
          <w:sz w:val="24"/>
          <w:szCs w:val="24"/>
        </w:rPr>
        <w:t xml:space="preserve">features are sampled by a CMM and </w:t>
      </w:r>
      <w:r w:rsidRPr="002B2AC9">
        <w:rPr>
          <w:rFonts w:ascii="Times New Roman" w:hAnsi="Times New Roman" w:cs="Times New Roman"/>
          <w:sz w:val="24"/>
          <w:szCs w:val="24"/>
        </w:rPr>
        <w:t>shown in the following figure</w:t>
      </w:r>
      <w:r w:rsidR="00391432">
        <w:rPr>
          <w:rFonts w:ascii="Times New Roman" w:hAnsi="Times New Roman" w:cs="Times New Roman"/>
          <w:sz w:val="24"/>
          <w:szCs w:val="24"/>
        </w:rPr>
        <w:t xml:space="preserve"> along with the theoretical gage for the perpendicularity of the center plane of the slot</w:t>
      </w:r>
      <w:r w:rsidRPr="002B2AC9">
        <w:rPr>
          <w:rFonts w:ascii="Times New Roman" w:hAnsi="Times New Roman" w:cs="Times New Roman"/>
          <w:sz w:val="24"/>
          <w:szCs w:val="24"/>
        </w:rPr>
        <w:t xml:space="preserve">.    </w:t>
      </w:r>
      <w:r w:rsidR="00391432">
        <w:rPr>
          <w:rFonts w:ascii="Times New Roman" w:hAnsi="Times New Roman" w:cs="Times New Roman"/>
          <w:sz w:val="24"/>
          <w:szCs w:val="24"/>
        </w:rPr>
        <w:t xml:space="preserve">Align the gage with the part and determine if </w:t>
      </w:r>
      <w:r w:rsidRPr="002B2AC9">
        <w:rPr>
          <w:rFonts w:ascii="Times New Roman" w:hAnsi="Times New Roman" w:cs="Times New Roman"/>
          <w:sz w:val="24"/>
          <w:szCs w:val="24"/>
        </w:rPr>
        <w:t xml:space="preserve">the orientation of the slot acceptable? </w:t>
      </w:r>
    </w:p>
    <w:p w14:paraId="75A56831" w14:textId="659B15A9" w:rsidR="00273A35" w:rsidRDefault="00273A35" w:rsidP="00391432">
      <w:pPr>
        <w:rPr>
          <w:rFonts w:ascii="Times New Roman" w:hAnsi="Times New Roman" w:cs="Times New Roman"/>
          <w:sz w:val="24"/>
          <w:szCs w:val="24"/>
        </w:rPr>
      </w:pPr>
    </w:p>
    <w:p w14:paraId="099AE9F6" w14:textId="170E359F" w:rsidR="00273A35" w:rsidRDefault="00273A35" w:rsidP="00391432">
      <w:pPr>
        <w:rPr>
          <w:rFonts w:ascii="Times New Roman" w:hAnsi="Times New Roman" w:cs="Times New Roman"/>
          <w:sz w:val="24"/>
          <w:szCs w:val="24"/>
        </w:rPr>
      </w:pPr>
    </w:p>
    <w:p w14:paraId="172BD188" w14:textId="77777777" w:rsidR="00273A35" w:rsidRPr="002B2AC9" w:rsidRDefault="00273A35" w:rsidP="00391432">
      <w:pPr>
        <w:rPr>
          <w:rFonts w:ascii="Times New Roman" w:hAnsi="Times New Roman" w:cs="Times New Roman"/>
          <w:sz w:val="24"/>
          <w:szCs w:val="24"/>
        </w:rPr>
      </w:pPr>
    </w:p>
    <w:p w14:paraId="38FC13C6" w14:textId="7752705B" w:rsidR="002B2AC9" w:rsidRDefault="00864FD3" w:rsidP="002B2AC9">
      <w:r>
        <w:object w:dxaOrig="8535" w:dyaOrig="5700" w14:anchorId="58EA8DD4">
          <v:shape id="_x0000_i1033" type="#_x0000_t75" style="width:392.85pt;height:262.65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3" DrawAspect="Content" ObjectID="_1738491614" r:id="rId9"/>
        </w:object>
      </w:r>
    </w:p>
    <w:p w14:paraId="219154D1" w14:textId="77777777" w:rsidR="002B2AC9" w:rsidRDefault="002B2AC9">
      <w:pPr>
        <w:rPr>
          <w:rFonts w:ascii="Times New Roman" w:hAnsi="Times New Roman" w:cs="Times New Roman"/>
          <w:sz w:val="24"/>
          <w:szCs w:val="24"/>
        </w:rPr>
      </w:pPr>
    </w:p>
    <w:sectPr w:rsidR="002B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4DC8"/>
    <w:multiLevelType w:val="hybridMultilevel"/>
    <w:tmpl w:val="B7D64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00A"/>
    <w:multiLevelType w:val="hybridMultilevel"/>
    <w:tmpl w:val="F68A8F7E"/>
    <w:lvl w:ilvl="0" w:tplc="A5C629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0489"/>
    <w:multiLevelType w:val="hybridMultilevel"/>
    <w:tmpl w:val="49080F1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0"/>
    <w:rsid w:val="000969DF"/>
    <w:rsid w:val="000A1645"/>
    <w:rsid w:val="000A3D74"/>
    <w:rsid w:val="000C68F9"/>
    <w:rsid w:val="00150D74"/>
    <w:rsid w:val="001923D6"/>
    <w:rsid w:val="001F4B44"/>
    <w:rsid w:val="00213507"/>
    <w:rsid w:val="00273A35"/>
    <w:rsid w:val="002A3549"/>
    <w:rsid w:val="002B2AC9"/>
    <w:rsid w:val="00303241"/>
    <w:rsid w:val="00383979"/>
    <w:rsid w:val="00391432"/>
    <w:rsid w:val="0041477C"/>
    <w:rsid w:val="00444A39"/>
    <w:rsid w:val="004605D1"/>
    <w:rsid w:val="004A064C"/>
    <w:rsid w:val="004C3A73"/>
    <w:rsid w:val="004F757D"/>
    <w:rsid w:val="00584BFA"/>
    <w:rsid w:val="00611CDF"/>
    <w:rsid w:val="0061737D"/>
    <w:rsid w:val="007323A9"/>
    <w:rsid w:val="007F42F0"/>
    <w:rsid w:val="00864FD3"/>
    <w:rsid w:val="008828D6"/>
    <w:rsid w:val="0088402C"/>
    <w:rsid w:val="008904A4"/>
    <w:rsid w:val="008A0458"/>
    <w:rsid w:val="00941649"/>
    <w:rsid w:val="009924B6"/>
    <w:rsid w:val="009A2C9B"/>
    <w:rsid w:val="00A060D5"/>
    <w:rsid w:val="00A13D82"/>
    <w:rsid w:val="00A85427"/>
    <w:rsid w:val="00AA6C02"/>
    <w:rsid w:val="00AF12F3"/>
    <w:rsid w:val="00C56A81"/>
    <w:rsid w:val="00D65924"/>
    <w:rsid w:val="00DA4D40"/>
    <w:rsid w:val="00DC7AF4"/>
    <w:rsid w:val="00DE4723"/>
    <w:rsid w:val="00E300CA"/>
    <w:rsid w:val="00E5727E"/>
    <w:rsid w:val="00E64CD4"/>
    <w:rsid w:val="00E73F23"/>
    <w:rsid w:val="00F13089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3C4A"/>
  <w15:chartTrackingRefBased/>
  <w15:docId w15:val="{236FD0F1-A1F7-481F-80BD-145D39A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2B2AC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Microsoft_Visio_2003-2010_Drawing.vsd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1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5FCFE-E395-4533-A2EC-0C950A8B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 Etesami</dc:creator>
  <cp:keywords/>
  <dc:description/>
  <cp:lastModifiedBy>Far Etesami</cp:lastModifiedBy>
  <cp:revision>27</cp:revision>
  <dcterms:created xsi:type="dcterms:W3CDTF">2022-09-29T17:47:00Z</dcterms:created>
  <dcterms:modified xsi:type="dcterms:W3CDTF">2023-02-21T21:32:00Z</dcterms:modified>
</cp:coreProperties>
</file>