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4C83" w14:textId="6ACB2DF7" w:rsidR="00A9204E" w:rsidRPr="00C94A73" w:rsidRDefault="003E14A7">
      <w:pPr>
        <w:rPr>
          <w:rFonts w:ascii="Times New Roman" w:hAnsi="Times New Roman" w:cs="Times New Roman"/>
          <w:b/>
          <w:bCs/>
          <w:sz w:val="24"/>
          <w:szCs w:val="24"/>
        </w:rPr>
      </w:pPr>
      <w:r w:rsidRPr="00C94A73">
        <w:rPr>
          <w:rFonts w:ascii="Times New Roman" w:hAnsi="Times New Roman" w:cs="Times New Roman"/>
          <w:b/>
          <w:bCs/>
          <w:sz w:val="24"/>
          <w:szCs w:val="24"/>
        </w:rPr>
        <w:t>ME 481/581</w:t>
      </w:r>
    </w:p>
    <w:p w14:paraId="369C4C57" w14:textId="77777777" w:rsidR="00C94A73" w:rsidRDefault="00C94A73">
      <w:pPr>
        <w:rPr>
          <w:rFonts w:ascii="Times New Roman" w:hAnsi="Times New Roman" w:cs="Times New Roman"/>
          <w:sz w:val="24"/>
          <w:szCs w:val="24"/>
        </w:rPr>
      </w:pPr>
    </w:p>
    <w:p w14:paraId="43B7ADD6" w14:textId="4E54722E" w:rsidR="00C94A73" w:rsidRPr="00C94A73" w:rsidRDefault="00C94A73" w:rsidP="00C94A73">
      <w:pPr>
        <w:jc w:val="center"/>
        <w:rPr>
          <w:rFonts w:ascii="Times New Roman" w:hAnsi="Times New Roman" w:cs="Times New Roman"/>
          <w:b/>
          <w:bCs/>
          <w:i/>
          <w:iCs/>
          <w:sz w:val="24"/>
          <w:szCs w:val="24"/>
        </w:rPr>
      </w:pPr>
      <w:r w:rsidRPr="00C94A73">
        <w:rPr>
          <w:rFonts w:ascii="Times New Roman" w:hAnsi="Times New Roman" w:cs="Times New Roman"/>
          <w:b/>
          <w:bCs/>
          <w:i/>
          <w:iCs/>
          <w:sz w:val="24"/>
          <w:szCs w:val="24"/>
        </w:rPr>
        <w:t>Unconstraint Fits</w:t>
      </w:r>
    </w:p>
    <w:p w14:paraId="2C6B8775" w14:textId="77777777" w:rsidR="009971DF" w:rsidRDefault="009971DF">
      <w:pPr>
        <w:rPr>
          <w:rFonts w:ascii="Times New Roman" w:hAnsi="Times New Roman" w:cs="Times New Roman"/>
          <w:sz w:val="24"/>
          <w:szCs w:val="24"/>
        </w:rPr>
      </w:pPr>
    </w:p>
    <w:p w14:paraId="44AEE9C4" w14:textId="2D99FAF6" w:rsidR="00C94A73" w:rsidRDefault="00C94A73">
      <w:pPr>
        <w:rPr>
          <w:rFonts w:ascii="Times New Roman" w:hAnsi="Times New Roman" w:cs="Times New Roman"/>
          <w:sz w:val="24"/>
          <w:szCs w:val="24"/>
        </w:rPr>
      </w:pPr>
      <w:r>
        <w:rPr>
          <w:rFonts w:ascii="Times New Roman" w:hAnsi="Times New Roman" w:cs="Times New Roman"/>
          <w:sz w:val="24"/>
          <w:szCs w:val="24"/>
        </w:rPr>
        <w:t>What is an unconstraint fit?</w:t>
      </w:r>
    </w:p>
    <w:p w14:paraId="3BC28601" w14:textId="77777777" w:rsidR="00C94A73" w:rsidRDefault="00C94A73">
      <w:pPr>
        <w:rPr>
          <w:rFonts w:ascii="Times New Roman" w:hAnsi="Times New Roman" w:cs="Times New Roman"/>
          <w:sz w:val="24"/>
          <w:szCs w:val="24"/>
        </w:rPr>
      </w:pPr>
    </w:p>
    <w:p w14:paraId="5EF0A5FC" w14:textId="77777777" w:rsidR="00C94A73" w:rsidRDefault="00C94A73">
      <w:pPr>
        <w:rPr>
          <w:rFonts w:ascii="Times New Roman" w:hAnsi="Times New Roman" w:cs="Times New Roman"/>
          <w:sz w:val="24"/>
          <w:szCs w:val="24"/>
        </w:rPr>
      </w:pPr>
    </w:p>
    <w:p w14:paraId="51BA04AD" w14:textId="3470E238" w:rsidR="00C94A73" w:rsidRDefault="00C94A73">
      <w:pPr>
        <w:rPr>
          <w:rFonts w:ascii="Times New Roman" w:hAnsi="Times New Roman" w:cs="Times New Roman"/>
          <w:sz w:val="24"/>
          <w:szCs w:val="24"/>
        </w:rPr>
      </w:pPr>
      <w:r>
        <w:rPr>
          <w:rFonts w:ascii="Times New Roman" w:hAnsi="Times New Roman" w:cs="Times New Roman"/>
          <w:sz w:val="24"/>
          <w:szCs w:val="24"/>
        </w:rPr>
        <w:t>What applications are usually unconstrained fits?</w:t>
      </w:r>
    </w:p>
    <w:p w14:paraId="5DFB63A2" w14:textId="77777777" w:rsidR="00C94A73" w:rsidRDefault="00C94A73">
      <w:pPr>
        <w:rPr>
          <w:rFonts w:ascii="Times New Roman" w:hAnsi="Times New Roman" w:cs="Times New Roman"/>
          <w:sz w:val="24"/>
          <w:szCs w:val="24"/>
        </w:rPr>
      </w:pPr>
    </w:p>
    <w:p w14:paraId="262C270A" w14:textId="77777777" w:rsidR="00C94A73" w:rsidRDefault="00C94A73">
      <w:pPr>
        <w:rPr>
          <w:rFonts w:ascii="Times New Roman" w:hAnsi="Times New Roman" w:cs="Times New Roman"/>
          <w:sz w:val="24"/>
          <w:szCs w:val="24"/>
        </w:rPr>
      </w:pPr>
    </w:p>
    <w:p w14:paraId="716915ED" w14:textId="43331206" w:rsidR="009971DF" w:rsidRDefault="0092080A">
      <w:pPr>
        <w:rPr>
          <w:rFonts w:ascii="Times New Roman" w:hAnsi="Times New Roman" w:cs="Times New Roman"/>
          <w:sz w:val="24"/>
          <w:szCs w:val="24"/>
        </w:rPr>
      </w:pPr>
      <w:r>
        <w:rPr>
          <w:rFonts w:ascii="Times New Roman" w:hAnsi="Times New Roman" w:cs="Times New Roman"/>
          <w:b/>
          <w:bCs/>
          <w:sz w:val="24"/>
          <w:szCs w:val="24"/>
        </w:rPr>
        <w:t>Fit Application</w:t>
      </w:r>
      <w:r w:rsidR="009971DF" w:rsidRPr="00AD1743">
        <w:rPr>
          <w:rFonts w:ascii="Times New Roman" w:hAnsi="Times New Roman" w:cs="Times New Roman"/>
          <w:b/>
          <w:bCs/>
          <w:sz w:val="24"/>
          <w:szCs w:val="24"/>
        </w:rPr>
        <w:t xml:space="preserve"> #1</w:t>
      </w:r>
      <w:r w:rsidR="009971DF">
        <w:rPr>
          <w:rFonts w:ascii="Times New Roman" w:hAnsi="Times New Roman" w:cs="Times New Roman"/>
          <w:sz w:val="24"/>
          <w:szCs w:val="24"/>
        </w:rPr>
        <w:t xml:space="preserve"> – fit of a </w:t>
      </w:r>
      <w:r w:rsidR="001C3DEE">
        <w:rPr>
          <w:rFonts w:ascii="Times New Roman" w:hAnsi="Times New Roman" w:cs="Times New Roman"/>
          <w:sz w:val="24"/>
          <w:szCs w:val="24"/>
        </w:rPr>
        <w:t>shaft</w:t>
      </w:r>
      <w:r w:rsidR="009971DF">
        <w:rPr>
          <w:rFonts w:ascii="Times New Roman" w:hAnsi="Times New Roman" w:cs="Times New Roman"/>
          <w:sz w:val="24"/>
          <w:szCs w:val="24"/>
        </w:rPr>
        <w:t xml:space="preserve"> to a thin sheet hole</w:t>
      </w:r>
      <w:r w:rsidR="00856849">
        <w:rPr>
          <w:rFonts w:ascii="Times New Roman" w:hAnsi="Times New Roman" w:cs="Times New Roman"/>
          <w:sz w:val="24"/>
          <w:szCs w:val="24"/>
        </w:rPr>
        <w:t>.  Requires that: At each cross-section</w:t>
      </w:r>
      <w:r w:rsidR="001C3DEE">
        <w:rPr>
          <w:rFonts w:ascii="Times New Roman" w:hAnsi="Times New Roman" w:cs="Times New Roman"/>
          <w:sz w:val="24"/>
          <w:szCs w:val="24"/>
        </w:rPr>
        <w:t>,</w:t>
      </w:r>
      <w:r w:rsidR="00856849">
        <w:rPr>
          <w:rFonts w:ascii="Times New Roman" w:hAnsi="Times New Roman" w:cs="Times New Roman"/>
          <w:sz w:val="24"/>
          <w:szCs w:val="24"/>
        </w:rPr>
        <w:t xml:space="preserve"> the </w:t>
      </w:r>
      <w:r w:rsidR="001C3DEE">
        <w:rPr>
          <w:rFonts w:ascii="Times New Roman" w:hAnsi="Times New Roman" w:cs="Times New Roman"/>
          <w:sz w:val="24"/>
          <w:szCs w:val="24"/>
        </w:rPr>
        <w:t>shaft</w:t>
      </w:r>
      <w:r w:rsidR="00856849">
        <w:rPr>
          <w:rFonts w:ascii="Times New Roman" w:hAnsi="Times New Roman" w:cs="Times New Roman"/>
          <w:sz w:val="24"/>
          <w:szCs w:val="24"/>
        </w:rPr>
        <w:t xml:space="preserve"> must be smaller than the hole.</w:t>
      </w:r>
      <w:r w:rsidR="00764ADA">
        <w:rPr>
          <w:rFonts w:ascii="Times New Roman" w:hAnsi="Times New Roman" w:cs="Times New Roman"/>
          <w:sz w:val="24"/>
          <w:szCs w:val="24"/>
        </w:rPr>
        <w:t xml:space="preserve">  Fit is guaranteed by limits of size only.</w:t>
      </w:r>
    </w:p>
    <w:p w14:paraId="139764FE" w14:textId="77777777" w:rsidR="00764ADA" w:rsidRDefault="00764ADA">
      <w:pPr>
        <w:rPr>
          <w:rFonts w:ascii="Times New Roman" w:hAnsi="Times New Roman" w:cs="Times New Roman"/>
          <w:sz w:val="24"/>
          <w:szCs w:val="24"/>
        </w:rPr>
      </w:pPr>
    </w:p>
    <w:p w14:paraId="48D36BB2" w14:textId="217D54D5" w:rsidR="00764ADA" w:rsidRDefault="00764ADA">
      <w:pPr>
        <w:rPr>
          <w:rFonts w:ascii="Times New Roman" w:hAnsi="Times New Roman" w:cs="Times New Roman"/>
          <w:sz w:val="24"/>
          <w:szCs w:val="24"/>
        </w:rPr>
      </w:pPr>
      <w:r>
        <w:rPr>
          <w:rFonts w:ascii="Times New Roman" w:hAnsi="Times New Roman" w:cs="Times New Roman"/>
          <w:sz w:val="24"/>
          <w:szCs w:val="24"/>
        </w:rPr>
        <w:t>Terminology (memorize)</w:t>
      </w:r>
    </w:p>
    <w:p w14:paraId="1DA2DF49" w14:textId="77777777" w:rsidR="00764ADA" w:rsidRDefault="00764ADA">
      <w:pPr>
        <w:rPr>
          <w:rFonts w:ascii="Times New Roman" w:hAnsi="Times New Roman" w:cs="Times New Roman"/>
          <w:sz w:val="24"/>
          <w:szCs w:val="24"/>
        </w:rPr>
      </w:pPr>
    </w:p>
    <w:p w14:paraId="5D907E2D" w14:textId="77777777" w:rsidR="00764ADA" w:rsidRPr="00764ADA" w:rsidRDefault="00764ADA" w:rsidP="00764ADA">
      <w:pPr>
        <w:pStyle w:val="ListParagraph"/>
        <w:numPr>
          <w:ilvl w:val="0"/>
          <w:numId w:val="32"/>
        </w:numPr>
        <w:rPr>
          <w:rFonts w:ascii="Times New Roman" w:hAnsi="Times New Roman" w:cs="Times New Roman"/>
          <w:sz w:val="24"/>
          <w:szCs w:val="24"/>
        </w:rPr>
      </w:pPr>
      <w:r w:rsidRPr="00764ADA">
        <w:rPr>
          <w:rFonts w:ascii="Times New Roman" w:hAnsi="Times New Roman" w:cs="Times New Roman"/>
          <w:sz w:val="24"/>
          <w:szCs w:val="24"/>
        </w:rPr>
        <w:t>What does “nominal size” mean?</w:t>
      </w:r>
    </w:p>
    <w:p w14:paraId="5C901300" w14:textId="074B7EAD" w:rsidR="00764ADA" w:rsidRPr="00764ADA" w:rsidRDefault="00764ADA" w:rsidP="00764ADA">
      <w:pPr>
        <w:pStyle w:val="ListParagraph"/>
        <w:numPr>
          <w:ilvl w:val="0"/>
          <w:numId w:val="32"/>
        </w:numPr>
        <w:rPr>
          <w:rFonts w:ascii="Times New Roman" w:hAnsi="Times New Roman" w:cs="Times New Roman"/>
          <w:sz w:val="24"/>
          <w:szCs w:val="24"/>
        </w:rPr>
      </w:pPr>
      <w:r w:rsidRPr="00764ADA">
        <w:rPr>
          <w:rFonts w:ascii="Times New Roman" w:hAnsi="Times New Roman" w:cs="Times New Roman"/>
          <w:sz w:val="24"/>
          <w:szCs w:val="24"/>
        </w:rPr>
        <w:t xml:space="preserve">Hole Limits of size:   </w:t>
      </w:r>
      <w:proofErr w:type="spellStart"/>
      <w:r w:rsidRPr="00764ADA">
        <w:rPr>
          <w:rFonts w:ascii="Times New Roman" w:hAnsi="Times New Roman" w:cs="Times New Roman"/>
          <w:sz w:val="24"/>
          <w:szCs w:val="24"/>
        </w:rPr>
        <w:t>H</w:t>
      </w:r>
      <w:r w:rsidRPr="00764ADA">
        <w:rPr>
          <w:rFonts w:ascii="Times New Roman" w:hAnsi="Times New Roman" w:cs="Times New Roman"/>
          <w:sz w:val="24"/>
          <w:szCs w:val="24"/>
          <w:vertAlign w:val="subscript"/>
        </w:rPr>
        <w:t>min</w:t>
      </w:r>
      <w:proofErr w:type="spellEnd"/>
      <w:r w:rsidRPr="00764ADA">
        <w:rPr>
          <w:rFonts w:ascii="Times New Roman" w:hAnsi="Times New Roman" w:cs="Times New Roman"/>
          <w:sz w:val="24"/>
          <w:szCs w:val="24"/>
        </w:rPr>
        <w:t xml:space="preserve"> and </w:t>
      </w:r>
      <w:proofErr w:type="spellStart"/>
      <w:r w:rsidRPr="00764ADA">
        <w:rPr>
          <w:rFonts w:ascii="Times New Roman" w:hAnsi="Times New Roman" w:cs="Times New Roman"/>
          <w:sz w:val="24"/>
          <w:szCs w:val="24"/>
        </w:rPr>
        <w:t>H</w:t>
      </w:r>
      <w:r w:rsidRPr="00764ADA">
        <w:rPr>
          <w:rFonts w:ascii="Times New Roman" w:hAnsi="Times New Roman" w:cs="Times New Roman"/>
          <w:sz w:val="24"/>
          <w:szCs w:val="24"/>
          <w:vertAlign w:val="subscript"/>
        </w:rPr>
        <w:t>max</w:t>
      </w:r>
      <w:proofErr w:type="spellEnd"/>
    </w:p>
    <w:p w14:paraId="2B7837F9" w14:textId="1F4446E6" w:rsidR="00764ADA" w:rsidRDefault="00764ADA" w:rsidP="00764ADA">
      <w:pPr>
        <w:pStyle w:val="ListParagraph"/>
        <w:numPr>
          <w:ilvl w:val="0"/>
          <w:numId w:val="32"/>
        </w:numPr>
        <w:rPr>
          <w:rFonts w:ascii="Times New Roman" w:hAnsi="Times New Roman" w:cs="Times New Roman"/>
          <w:sz w:val="24"/>
          <w:szCs w:val="24"/>
        </w:rPr>
      </w:pPr>
      <w:r w:rsidRPr="00764ADA">
        <w:rPr>
          <w:rFonts w:ascii="Times New Roman" w:hAnsi="Times New Roman" w:cs="Times New Roman"/>
          <w:sz w:val="24"/>
          <w:szCs w:val="24"/>
        </w:rPr>
        <w:t xml:space="preserve">Shaft Limits of Size:  </w:t>
      </w:r>
      <w:proofErr w:type="spellStart"/>
      <w:r w:rsidRPr="00764ADA">
        <w:rPr>
          <w:rFonts w:ascii="Times New Roman" w:hAnsi="Times New Roman" w:cs="Times New Roman"/>
          <w:sz w:val="24"/>
          <w:szCs w:val="24"/>
        </w:rPr>
        <w:t>F</w:t>
      </w:r>
      <w:r w:rsidRPr="00764ADA">
        <w:rPr>
          <w:rFonts w:ascii="Times New Roman" w:hAnsi="Times New Roman" w:cs="Times New Roman"/>
          <w:sz w:val="24"/>
          <w:szCs w:val="24"/>
          <w:vertAlign w:val="subscript"/>
        </w:rPr>
        <w:t>min</w:t>
      </w:r>
      <w:proofErr w:type="spellEnd"/>
      <w:r w:rsidRPr="00764ADA">
        <w:rPr>
          <w:rFonts w:ascii="Times New Roman" w:hAnsi="Times New Roman" w:cs="Times New Roman"/>
          <w:sz w:val="24"/>
          <w:szCs w:val="24"/>
        </w:rPr>
        <w:t xml:space="preserve"> and F</w:t>
      </w:r>
      <w:r w:rsidRPr="00764ADA">
        <w:rPr>
          <w:rFonts w:ascii="Times New Roman" w:hAnsi="Times New Roman" w:cs="Times New Roman"/>
          <w:sz w:val="24"/>
          <w:szCs w:val="24"/>
          <w:vertAlign w:val="subscript"/>
        </w:rPr>
        <w:t>max</w:t>
      </w:r>
      <w:r w:rsidRPr="00764ADA">
        <w:rPr>
          <w:rFonts w:ascii="Times New Roman" w:hAnsi="Times New Roman" w:cs="Times New Roman"/>
          <w:sz w:val="24"/>
          <w:szCs w:val="24"/>
        </w:rPr>
        <w:t xml:space="preserve"> </w:t>
      </w:r>
    </w:p>
    <w:p w14:paraId="02EF0CB7" w14:textId="57C70E34" w:rsidR="001C0A5D" w:rsidRDefault="001C0A5D" w:rsidP="001C0A5D">
      <w:pPr>
        <w:pStyle w:val="ListParagraph"/>
        <w:numPr>
          <w:ilvl w:val="0"/>
          <w:numId w:val="32"/>
        </w:numPr>
        <w:rPr>
          <w:rFonts w:ascii="Times New Roman" w:hAnsi="Times New Roman" w:cs="Times New Roman"/>
          <w:sz w:val="24"/>
          <w:szCs w:val="24"/>
        </w:rPr>
      </w:pPr>
      <w:r w:rsidRPr="001C0A5D">
        <w:rPr>
          <w:rFonts w:ascii="Times New Roman" w:hAnsi="Times New Roman" w:cs="Times New Roman"/>
          <w:sz w:val="24"/>
          <w:szCs w:val="24"/>
        </w:rPr>
        <w:t>The difference between the size limits is the tolerance of size designated by lower cas</w:t>
      </w:r>
      <w:r>
        <w:rPr>
          <w:rFonts w:ascii="Times New Roman" w:hAnsi="Times New Roman" w:cs="Times New Roman"/>
          <w:sz w:val="24"/>
          <w:szCs w:val="24"/>
        </w:rPr>
        <w:t>e t</w:t>
      </w:r>
    </w:p>
    <w:p w14:paraId="2DFA0705" w14:textId="774409F6" w:rsidR="001C0A5D" w:rsidRDefault="001C0A5D" w:rsidP="001C0A5D">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Specify the tolerances of size in terms of size limits:</w:t>
      </w:r>
    </w:p>
    <w:p w14:paraId="76832AC9" w14:textId="53F17531" w:rsidR="001C0A5D" w:rsidRDefault="001C0A5D" w:rsidP="001C0A5D">
      <w:pPr>
        <w:pStyle w:val="ListParagraph"/>
        <w:numPr>
          <w:ilvl w:val="1"/>
          <w:numId w:val="32"/>
        </w:numPr>
        <w:rPr>
          <w:rFonts w:ascii="Times New Roman" w:hAnsi="Times New Roman" w:cs="Times New Roman"/>
          <w:sz w:val="24"/>
          <w:szCs w:val="24"/>
        </w:rPr>
      </w:pPr>
      <w:proofErr w:type="spellStart"/>
      <w:r>
        <w:rPr>
          <w:rFonts w:ascii="Times New Roman" w:hAnsi="Times New Roman" w:cs="Times New Roman"/>
          <w:sz w:val="24"/>
          <w:szCs w:val="24"/>
        </w:rPr>
        <w:t>t</w:t>
      </w:r>
      <w:r w:rsidRPr="001C0A5D">
        <w:rPr>
          <w:rFonts w:ascii="Times New Roman" w:hAnsi="Times New Roman" w:cs="Times New Roman"/>
          <w:sz w:val="24"/>
          <w:szCs w:val="24"/>
          <w:vertAlign w:val="subscript"/>
        </w:rPr>
        <w:t>F</w:t>
      </w:r>
      <w:proofErr w:type="spellEnd"/>
      <w:r>
        <w:rPr>
          <w:rFonts w:ascii="Times New Roman" w:hAnsi="Times New Roman" w:cs="Times New Roman"/>
          <w:sz w:val="24"/>
          <w:szCs w:val="24"/>
        </w:rPr>
        <w:t xml:space="preserve"> = </w:t>
      </w:r>
    </w:p>
    <w:p w14:paraId="6A1873D5" w14:textId="621A4B03" w:rsidR="001C0A5D" w:rsidRPr="001C0A5D" w:rsidRDefault="001C0A5D" w:rsidP="001C0A5D">
      <w:pPr>
        <w:pStyle w:val="ListParagraph"/>
        <w:numPr>
          <w:ilvl w:val="1"/>
          <w:numId w:val="32"/>
        </w:numPr>
        <w:rPr>
          <w:rFonts w:ascii="Times New Roman" w:hAnsi="Times New Roman" w:cs="Times New Roman"/>
          <w:sz w:val="24"/>
          <w:szCs w:val="24"/>
        </w:rPr>
      </w:pPr>
      <w:proofErr w:type="spellStart"/>
      <w:r>
        <w:rPr>
          <w:rFonts w:ascii="Times New Roman" w:hAnsi="Times New Roman" w:cs="Times New Roman"/>
          <w:sz w:val="24"/>
          <w:szCs w:val="24"/>
        </w:rPr>
        <w:t>t</w:t>
      </w:r>
      <w:r w:rsidRPr="001C0A5D">
        <w:rPr>
          <w:rFonts w:ascii="Times New Roman" w:hAnsi="Times New Roman" w:cs="Times New Roman"/>
          <w:sz w:val="24"/>
          <w:szCs w:val="24"/>
          <w:vertAlign w:val="subscript"/>
        </w:rPr>
        <w:t>H</w:t>
      </w:r>
      <w:proofErr w:type="spellEnd"/>
      <w:r>
        <w:rPr>
          <w:rFonts w:ascii="Times New Roman" w:hAnsi="Times New Roman" w:cs="Times New Roman"/>
          <w:sz w:val="24"/>
          <w:szCs w:val="24"/>
        </w:rPr>
        <w:t xml:space="preserve"> = </w:t>
      </w:r>
    </w:p>
    <w:p w14:paraId="3A440E64" w14:textId="77777777" w:rsidR="001C0A5D" w:rsidRPr="001C0A5D" w:rsidRDefault="001C0A5D" w:rsidP="001C0A5D">
      <w:pPr>
        <w:rPr>
          <w:rFonts w:ascii="Times New Roman" w:hAnsi="Times New Roman" w:cs="Times New Roman"/>
          <w:sz w:val="24"/>
          <w:szCs w:val="24"/>
        </w:rPr>
      </w:pPr>
    </w:p>
    <w:p w14:paraId="7C5F6643" w14:textId="2055D545" w:rsidR="00764ADA" w:rsidRDefault="00764ADA" w:rsidP="00764ADA">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Minimum play in a fit: </w:t>
      </w:r>
      <w:proofErr w:type="spellStart"/>
      <w:r>
        <w:rPr>
          <w:rFonts w:ascii="Times New Roman" w:hAnsi="Times New Roman" w:cs="Times New Roman"/>
          <w:sz w:val="24"/>
          <w:szCs w:val="24"/>
        </w:rPr>
        <w:t>P</w:t>
      </w:r>
      <w:r w:rsidRPr="00764ADA">
        <w:rPr>
          <w:rFonts w:ascii="Times New Roman" w:hAnsi="Times New Roman" w:cs="Times New Roman"/>
          <w:sz w:val="24"/>
          <w:szCs w:val="24"/>
          <w:vertAlign w:val="subscript"/>
        </w:rPr>
        <w:t>min</w:t>
      </w:r>
      <w:proofErr w:type="spellEnd"/>
    </w:p>
    <w:p w14:paraId="0E339C0C" w14:textId="5FD3DB26" w:rsidR="00764ADA" w:rsidRPr="00764ADA" w:rsidRDefault="00764ADA" w:rsidP="00764ADA">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Maximum play in a fit: P</w:t>
      </w:r>
      <w:r w:rsidRPr="00764ADA">
        <w:rPr>
          <w:rFonts w:ascii="Times New Roman" w:hAnsi="Times New Roman" w:cs="Times New Roman"/>
          <w:sz w:val="24"/>
          <w:szCs w:val="24"/>
          <w:vertAlign w:val="subscript"/>
        </w:rPr>
        <w:t>max</w:t>
      </w:r>
    </w:p>
    <w:p w14:paraId="3ACBB1A3" w14:textId="77777777" w:rsidR="00764ADA" w:rsidRDefault="00764ADA">
      <w:pPr>
        <w:rPr>
          <w:rFonts w:ascii="Times New Roman" w:hAnsi="Times New Roman" w:cs="Times New Roman"/>
          <w:sz w:val="24"/>
          <w:szCs w:val="24"/>
        </w:rPr>
      </w:pPr>
    </w:p>
    <w:p w14:paraId="10269FD1" w14:textId="5D2D8AFB" w:rsidR="00764ADA" w:rsidRPr="00810BFA" w:rsidRDefault="00810BFA" w:rsidP="00810BFA">
      <w:pPr>
        <w:pStyle w:val="ListParagraph"/>
        <w:numPr>
          <w:ilvl w:val="0"/>
          <w:numId w:val="32"/>
        </w:numPr>
        <w:rPr>
          <w:rFonts w:ascii="Times New Roman" w:hAnsi="Times New Roman" w:cs="Times New Roman"/>
          <w:sz w:val="24"/>
          <w:szCs w:val="24"/>
        </w:rPr>
      </w:pPr>
      <w:r w:rsidRPr="00810BFA">
        <w:rPr>
          <w:rFonts w:ascii="Times New Roman" w:hAnsi="Times New Roman" w:cs="Times New Roman"/>
          <w:sz w:val="24"/>
          <w:szCs w:val="24"/>
        </w:rPr>
        <w:t xml:space="preserve">What is the formula for calculating </w:t>
      </w:r>
      <w:proofErr w:type="spellStart"/>
      <w:r w:rsidRPr="00810BFA">
        <w:rPr>
          <w:rFonts w:ascii="Times New Roman" w:hAnsi="Times New Roman" w:cs="Times New Roman"/>
          <w:sz w:val="24"/>
          <w:szCs w:val="24"/>
        </w:rPr>
        <w:t>P</w:t>
      </w:r>
      <w:r w:rsidRPr="00810BFA">
        <w:rPr>
          <w:rFonts w:ascii="Times New Roman" w:hAnsi="Times New Roman" w:cs="Times New Roman"/>
          <w:sz w:val="24"/>
          <w:szCs w:val="24"/>
          <w:vertAlign w:val="subscript"/>
        </w:rPr>
        <w:t>min</w:t>
      </w:r>
      <w:proofErr w:type="spellEnd"/>
      <w:r w:rsidRPr="00810BFA">
        <w:rPr>
          <w:rFonts w:ascii="Times New Roman" w:hAnsi="Times New Roman" w:cs="Times New Roman"/>
          <w:sz w:val="24"/>
          <w:szCs w:val="24"/>
        </w:rPr>
        <w:tab/>
      </w:r>
      <w:proofErr w:type="spellStart"/>
      <w:r w:rsidRPr="00810BFA">
        <w:rPr>
          <w:rFonts w:ascii="Times New Roman" w:hAnsi="Times New Roman" w:cs="Times New Roman"/>
          <w:sz w:val="24"/>
          <w:szCs w:val="24"/>
        </w:rPr>
        <w:t>P</w:t>
      </w:r>
      <w:r w:rsidRPr="00810BFA">
        <w:rPr>
          <w:rFonts w:ascii="Times New Roman" w:hAnsi="Times New Roman" w:cs="Times New Roman"/>
          <w:sz w:val="24"/>
          <w:szCs w:val="24"/>
          <w:vertAlign w:val="subscript"/>
        </w:rPr>
        <w:t>min</w:t>
      </w:r>
      <w:proofErr w:type="spellEnd"/>
      <w:r w:rsidRPr="00810BFA">
        <w:rPr>
          <w:rFonts w:ascii="Times New Roman" w:hAnsi="Times New Roman" w:cs="Times New Roman"/>
          <w:sz w:val="24"/>
          <w:szCs w:val="24"/>
        </w:rPr>
        <w:t xml:space="preserve"> = </w:t>
      </w:r>
    </w:p>
    <w:p w14:paraId="3F427751" w14:textId="2245BF3E" w:rsidR="00810BFA" w:rsidRPr="00810BFA" w:rsidRDefault="00810BFA" w:rsidP="00810BFA">
      <w:pPr>
        <w:pStyle w:val="ListParagraph"/>
        <w:numPr>
          <w:ilvl w:val="0"/>
          <w:numId w:val="32"/>
        </w:numPr>
        <w:rPr>
          <w:rFonts w:ascii="Times New Roman" w:hAnsi="Times New Roman" w:cs="Times New Roman"/>
          <w:sz w:val="24"/>
          <w:szCs w:val="24"/>
        </w:rPr>
      </w:pPr>
      <w:r w:rsidRPr="00810BFA">
        <w:rPr>
          <w:rFonts w:ascii="Times New Roman" w:hAnsi="Times New Roman" w:cs="Times New Roman"/>
          <w:sz w:val="24"/>
          <w:szCs w:val="24"/>
        </w:rPr>
        <w:t>What is the formula for calculating P</w:t>
      </w:r>
      <w:r w:rsidRPr="00810BFA">
        <w:rPr>
          <w:rFonts w:ascii="Times New Roman" w:hAnsi="Times New Roman" w:cs="Times New Roman"/>
          <w:sz w:val="24"/>
          <w:szCs w:val="24"/>
          <w:vertAlign w:val="subscript"/>
        </w:rPr>
        <w:t>max</w:t>
      </w:r>
      <w:r w:rsidRPr="00810BFA">
        <w:rPr>
          <w:rFonts w:ascii="Times New Roman" w:hAnsi="Times New Roman" w:cs="Times New Roman"/>
          <w:sz w:val="24"/>
          <w:szCs w:val="24"/>
        </w:rPr>
        <w:tab/>
      </w:r>
      <w:proofErr w:type="spellStart"/>
      <w:r w:rsidRPr="00810BFA">
        <w:rPr>
          <w:rFonts w:ascii="Times New Roman" w:hAnsi="Times New Roman" w:cs="Times New Roman"/>
          <w:sz w:val="24"/>
          <w:szCs w:val="24"/>
        </w:rPr>
        <w:t>P</w:t>
      </w:r>
      <w:r w:rsidRPr="00810BFA">
        <w:rPr>
          <w:rFonts w:ascii="Times New Roman" w:hAnsi="Times New Roman" w:cs="Times New Roman"/>
          <w:sz w:val="24"/>
          <w:szCs w:val="24"/>
          <w:vertAlign w:val="subscript"/>
        </w:rPr>
        <w:t>max</w:t>
      </w:r>
      <w:proofErr w:type="spellEnd"/>
      <w:r w:rsidRPr="00810BFA">
        <w:rPr>
          <w:rFonts w:ascii="Times New Roman" w:hAnsi="Times New Roman" w:cs="Times New Roman"/>
          <w:sz w:val="24"/>
          <w:szCs w:val="24"/>
        </w:rPr>
        <w:t xml:space="preserve"> = </w:t>
      </w:r>
    </w:p>
    <w:p w14:paraId="387F438A" w14:textId="77777777" w:rsidR="00810BFA" w:rsidRDefault="00810BFA">
      <w:pPr>
        <w:rPr>
          <w:rFonts w:ascii="Times New Roman" w:hAnsi="Times New Roman" w:cs="Times New Roman"/>
          <w:sz w:val="24"/>
          <w:szCs w:val="24"/>
        </w:rPr>
      </w:pPr>
    </w:p>
    <w:p w14:paraId="6281136C" w14:textId="0EC35465" w:rsidR="00653BBC" w:rsidRDefault="001C0A5D" w:rsidP="001C0A5D">
      <w:pPr>
        <w:pStyle w:val="ListParagraph"/>
        <w:numPr>
          <w:ilvl w:val="0"/>
          <w:numId w:val="32"/>
        </w:numPr>
        <w:rPr>
          <w:rFonts w:ascii="Times New Roman" w:hAnsi="Times New Roman" w:cs="Times New Roman"/>
          <w:sz w:val="24"/>
          <w:szCs w:val="24"/>
        </w:rPr>
      </w:pPr>
      <w:r w:rsidRPr="001C0A5D">
        <w:rPr>
          <w:rFonts w:ascii="Times New Roman" w:hAnsi="Times New Roman" w:cs="Times New Roman"/>
          <w:sz w:val="24"/>
          <w:szCs w:val="24"/>
        </w:rPr>
        <w:t xml:space="preserve">Here to solve a fit problem we have to come up for the values of the 4 size limits.  One is </w:t>
      </w:r>
      <w:r w:rsidR="00653BBC">
        <w:rPr>
          <w:rFonts w:ascii="Times New Roman" w:hAnsi="Times New Roman" w:cs="Times New Roman"/>
          <w:sz w:val="24"/>
          <w:szCs w:val="24"/>
        </w:rPr>
        <w:t xml:space="preserve">to be </w:t>
      </w:r>
      <w:r w:rsidRPr="001C0A5D">
        <w:rPr>
          <w:rFonts w:ascii="Times New Roman" w:hAnsi="Times New Roman" w:cs="Times New Roman"/>
          <w:sz w:val="24"/>
          <w:szCs w:val="24"/>
        </w:rPr>
        <w:t xml:space="preserve">selected arbitrarily, so 3 unknows remain.  We also specify the required fit performance (that is the minimum </w:t>
      </w:r>
      <w:proofErr w:type="spellStart"/>
      <w:r w:rsidR="00653BBC" w:rsidRPr="00810BFA">
        <w:rPr>
          <w:rFonts w:ascii="Times New Roman" w:hAnsi="Times New Roman" w:cs="Times New Roman"/>
          <w:sz w:val="24"/>
          <w:szCs w:val="24"/>
        </w:rPr>
        <w:t>P</w:t>
      </w:r>
      <w:r w:rsidR="00653BBC" w:rsidRPr="00810BFA">
        <w:rPr>
          <w:rFonts w:ascii="Times New Roman" w:hAnsi="Times New Roman" w:cs="Times New Roman"/>
          <w:sz w:val="24"/>
          <w:szCs w:val="24"/>
          <w:vertAlign w:val="subscript"/>
        </w:rPr>
        <w:t>min</w:t>
      </w:r>
      <w:proofErr w:type="spellEnd"/>
      <w:r w:rsidR="00653BBC" w:rsidRPr="001C0A5D">
        <w:rPr>
          <w:rFonts w:ascii="Times New Roman" w:hAnsi="Times New Roman" w:cs="Times New Roman"/>
          <w:sz w:val="24"/>
          <w:szCs w:val="24"/>
        </w:rPr>
        <w:t xml:space="preserve"> </w:t>
      </w:r>
      <w:r w:rsidRPr="001C0A5D">
        <w:rPr>
          <w:rFonts w:ascii="Times New Roman" w:hAnsi="Times New Roman" w:cs="Times New Roman"/>
          <w:sz w:val="24"/>
          <w:szCs w:val="24"/>
        </w:rPr>
        <w:t>and maximum plays</w:t>
      </w:r>
      <w:r>
        <w:rPr>
          <w:rFonts w:ascii="Times New Roman" w:hAnsi="Times New Roman" w:cs="Times New Roman"/>
          <w:sz w:val="24"/>
          <w:szCs w:val="24"/>
        </w:rPr>
        <w:t xml:space="preserve"> </w:t>
      </w:r>
      <w:r w:rsidR="00653BBC" w:rsidRPr="00810BFA">
        <w:rPr>
          <w:rFonts w:ascii="Times New Roman" w:hAnsi="Times New Roman" w:cs="Times New Roman"/>
          <w:sz w:val="24"/>
          <w:szCs w:val="24"/>
        </w:rPr>
        <w:t>P</w:t>
      </w:r>
      <w:r w:rsidR="00653BBC" w:rsidRPr="00810BFA">
        <w:rPr>
          <w:rFonts w:ascii="Times New Roman" w:hAnsi="Times New Roman" w:cs="Times New Roman"/>
          <w:sz w:val="24"/>
          <w:szCs w:val="24"/>
          <w:vertAlign w:val="subscript"/>
        </w:rPr>
        <w:t>m</w:t>
      </w:r>
      <w:r w:rsidR="00653BBC">
        <w:rPr>
          <w:rFonts w:ascii="Times New Roman" w:hAnsi="Times New Roman" w:cs="Times New Roman"/>
          <w:sz w:val="24"/>
          <w:szCs w:val="24"/>
          <w:vertAlign w:val="subscript"/>
        </w:rPr>
        <w:t>ax</w:t>
      </w:r>
      <w:r w:rsidR="00653BBC">
        <w:rPr>
          <w:rFonts w:ascii="Times New Roman" w:hAnsi="Times New Roman" w:cs="Times New Roman"/>
          <w:sz w:val="24"/>
          <w:szCs w:val="24"/>
        </w:rPr>
        <w:t xml:space="preserve"> </w:t>
      </w:r>
      <w:r>
        <w:rPr>
          <w:rFonts w:ascii="Times New Roman" w:hAnsi="Times New Roman" w:cs="Times New Roman"/>
          <w:sz w:val="24"/>
          <w:szCs w:val="24"/>
        </w:rPr>
        <w:t>values</w:t>
      </w:r>
      <w:r w:rsidRPr="001C0A5D">
        <w:rPr>
          <w:rFonts w:ascii="Times New Roman" w:hAnsi="Times New Roman" w:cs="Times New Roman"/>
          <w:sz w:val="24"/>
          <w:szCs w:val="24"/>
        </w:rPr>
        <w:t xml:space="preserve">).  </w:t>
      </w:r>
    </w:p>
    <w:p w14:paraId="0CD30282" w14:textId="77777777" w:rsidR="00653BBC" w:rsidRPr="00653BBC" w:rsidRDefault="00653BBC" w:rsidP="00653BBC">
      <w:pPr>
        <w:pStyle w:val="ListParagraph"/>
        <w:rPr>
          <w:rFonts w:ascii="Times New Roman" w:hAnsi="Times New Roman" w:cs="Times New Roman"/>
          <w:sz w:val="24"/>
          <w:szCs w:val="24"/>
        </w:rPr>
      </w:pPr>
    </w:p>
    <w:p w14:paraId="5F52247B" w14:textId="660ED7FE" w:rsidR="001C0A5D" w:rsidRPr="001C0A5D" w:rsidRDefault="001C0A5D" w:rsidP="001C0A5D">
      <w:pPr>
        <w:pStyle w:val="ListParagraph"/>
        <w:numPr>
          <w:ilvl w:val="0"/>
          <w:numId w:val="32"/>
        </w:numPr>
        <w:rPr>
          <w:rFonts w:ascii="Times New Roman" w:hAnsi="Times New Roman" w:cs="Times New Roman"/>
          <w:sz w:val="24"/>
          <w:szCs w:val="24"/>
        </w:rPr>
      </w:pPr>
      <w:r w:rsidRPr="001C0A5D">
        <w:rPr>
          <w:rFonts w:ascii="Times New Roman" w:hAnsi="Times New Roman" w:cs="Times New Roman"/>
          <w:sz w:val="24"/>
          <w:szCs w:val="24"/>
        </w:rPr>
        <w:t xml:space="preserve">We still need another relationship to solve for all the size limits.  </w:t>
      </w:r>
      <w:r>
        <w:rPr>
          <w:rFonts w:ascii="Times New Roman" w:hAnsi="Times New Roman" w:cs="Times New Roman"/>
          <w:sz w:val="24"/>
          <w:szCs w:val="24"/>
        </w:rPr>
        <w:t xml:space="preserve">A common approach is to set </w:t>
      </w:r>
      <w:proofErr w:type="spellStart"/>
      <w:r>
        <w:rPr>
          <w:rFonts w:ascii="Times New Roman" w:hAnsi="Times New Roman" w:cs="Times New Roman"/>
          <w:sz w:val="24"/>
          <w:szCs w:val="24"/>
        </w:rPr>
        <w:t>t</w:t>
      </w:r>
      <w:r w:rsidRPr="001C0A5D">
        <w:rPr>
          <w:rFonts w:ascii="Times New Roman" w:hAnsi="Times New Roman" w:cs="Times New Roman"/>
          <w:sz w:val="24"/>
          <w:szCs w:val="24"/>
          <w:vertAlign w:val="subscript"/>
        </w:rPr>
        <w:t>F</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t</w:t>
      </w:r>
      <w:r w:rsidRPr="001C0A5D">
        <w:rPr>
          <w:rFonts w:ascii="Times New Roman" w:hAnsi="Times New Roman" w:cs="Times New Roman"/>
          <w:sz w:val="24"/>
          <w:szCs w:val="24"/>
          <w:vertAlign w:val="subscript"/>
        </w:rPr>
        <w:t>H</w:t>
      </w:r>
      <w:r>
        <w:rPr>
          <w:rFonts w:ascii="Times New Roman" w:hAnsi="Times New Roman" w:cs="Times New Roman"/>
          <w:sz w:val="24"/>
          <w:szCs w:val="24"/>
        </w:rPr>
        <w:t>.</w:t>
      </w:r>
      <w:proofErr w:type="spellEnd"/>
    </w:p>
    <w:p w14:paraId="0722962B" w14:textId="77777777" w:rsidR="001C0A5D" w:rsidRPr="00810BFA" w:rsidRDefault="001C0A5D">
      <w:pPr>
        <w:rPr>
          <w:rFonts w:ascii="Times New Roman" w:hAnsi="Times New Roman" w:cs="Times New Roman"/>
          <w:sz w:val="24"/>
          <w:szCs w:val="24"/>
        </w:rPr>
      </w:pPr>
    </w:p>
    <w:p w14:paraId="5356C81F" w14:textId="1DC114B4" w:rsidR="003E14A7" w:rsidRDefault="00810BFA" w:rsidP="00653BBC">
      <w:pPr>
        <w:pStyle w:val="ListParagraph"/>
        <w:numPr>
          <w:ilvl w:val="0"/>
          <w:numId w:val="32"/>
        </w:numPr>
        <w:rPr>
          <w:rFonts w:ascii="Times New Roman" w:hAnsi="Times New Roman" w:cs="Times New Roman"/>
          <w:sz w:val="24"/>
          <w:szCs w:val="24"/>
        </w:rPr>
      </w:pPr>
      <w:r w:rsidRPr="00653BBC">
        <w:rPr>
          <w:rFonts w:ascii="Times New Roman" w:hAnsi="Times New Roman" w:cs="Times New Roman"/>
          <w:sz w:val="24"/>
          <w:szCs w:val="24"/>
        </w:rPr>
        <w:t>When solving tolerancing problems we have to select one of the limits of size arbitrarily.  Usually the hole minimum size (</w:t>
      </w:r>
      <w:proofErr w:type="spellStart"/>
      <w:r w:rsidRPr="00653BBC">
        <w:rPr>
          <w:rFonts w:ascii="Times New Roman" w:hAnsi="Times New Roman" w:cs="Times New Roman"/>
          <w:sz w:val="24"/>
          <w:szCs w:val="24"/>
        </w:rPr>
        <w:t>H</w:t>
      </w:r>
      <w:r w:rsidRPr="00653BBC">
        <w:rPr>
          <w:rFonts w:ascii="Times New Roman" w:hAnsi="Times New Roman" w:cs="Times New Roman"/>
          <w:sz w:val="24"/>
          <w:szCs w:val="24"/>
          <w:vertAlign w:val="subscript"/>
        </w:rPr>
        <w:t>min</w:t>
      </w:r>
      <w:proofErr w:type="spellEnd"/>
      <w:r w:rsidRPr="00653BBC">
        <w:rPr>
          <w:rFonts w:ascii="Times New Roman" w:hAnsi="Times New Roman" w:cs="Times New Roman"/>
          <w:sz w:val="24"/>
          <w:szCs w:val="24"/>
        </w:rPr>
        <w:t xml:space="preserve">) is selected to be equal to the nominal size.  For example, if the nominal size is 20 mm, we select </w:t>
      </w:r>
      <w:proofErr w:type="spellStart"/>
      <w:r w:rsidRPr="00653BBC">
        <w:rPr>
          <w:rFonts w:ascii="Times New Roman" w:hAnsi="Times New Roman" w:cs="Times New Roman"/>
          <w:sz w:val="24"/>
          <w:szCs w:val="24"/>
        </w:rPr>
        <w:t>H</w:t>
      </w:r>
      <w:r w:rsidRPr="00653BBC">
        <w:rPr>
          <w:rFonts w:ascii="Times New Roman" w:hAnsi="Times New Roman" w:cs="Times New Roman"/>
          <w:sz w:val="24"/>
          <w:szCs w:val="24"/>
          <w:vertAlign w:val="subscript"/>
        </w:rPr>
        <w:t>min</w:t>
      </w:r>
      <w:proofErr w:type="spellEnd"/>
      <w:r w:rsidRPr="00653BBC">
        <w:rPr>
          <w:rFonts w:ascii="Times New Roman" w:hAnsi="Times New Roman" w:cs="Times New Roman"/>
          <w:sz w:val="24"/>
          <w:szCs w:val="24"/>
        </w:rPr>
        <w:t xml:space="preserve">=20.  This is because fixed tools such as drills or reamers create holes a little larger than their </w:t>
      </w:r>
      <w:r w:rsidR="00653BBC">
        <w:rPr>
          <w:rFonts w:ascii="Times New Roman" w:hAnsi="Times New Roman" w:cs="Times New Roman"/>
          <w:sz w:val="24"/>
          <w:szCs w:val="24"/>
        </w:rPr>
        <w:t>nominal</w:t>
      </w:r>
      <w:r w:rsidRPr="00653BBC">
        <w:rPr>
          <w:rFonts w:ascii="Times New Roman" w:hAnsi="Times New Roman" w:cs="Times New Roman"/>
          <w:sz w:val="24"/>
          <w:szCs w:val="24"/>
        </w:rPr>
        <w:t xml:space="preserve"> size creating an acceptable hole quickly at least cost.</w:t>
      </w:r>
    </w:p>
    <w:p w14:paraId="48156671" w14:textId="77777777" w:rsidR="00C94A73" w:rsidRPr="00C94A73" w:rsidRDefault="00C94A73" w:rsidP="00C94A73">
      <w:pPr>
        <w:pStyle w:val="ListParagraph"/>
        <w:rPr>
          <w:rFonts w:ascii="Times New Roman" w:hAnsi="Times New Roman" w:cs="Times New Roman"/>
          <w:sz w:val="24"/>
          <w:szCs w:val="24"/>
        </w:rPr>
      </w:pPr>
    </w:p>
    <w:p w14:paraId="3AD2E7DA" w14:textId="77777777" w:rsidR="00C94A73" w:rsidRDefault="00C94A73" w:rsidP="00C94A73">
      <w:pPr>
        <w:pStyle w:val="ListParagraph"/>
        <w:rPr>
          <w:rFonts w:ascii="Times New Roman" w:hAnsi="Times New Roman" w:cs="Times New Roman"/>
          <w:sz w:val="24"/>
          <w:szCs w:val="24"/>
        </w:rPr>
      </w:pPr>
    </w:p>
    <w:p w14:paraId="7E2245DE" w14:textId="77777777" w:rsidR="00C94A73" w:rsidRDefault="00C94A73" w:rsidP="00C94A73">
      <w:pPr>
        <w:pStyle w:val="ListParagraph"/>
        <w:rPr>
          <w:rFonts w:ascii="Times New Roman" w:hAnsi="Times New Roman" w:cs="Times New Roman"/>
          <w:sz w:val="24"/>
          <w:szCs w:val="24"/>
        </w:rPr>
      </w:pPr>
    </w:p>
    <w:p w14:paraId="2AF2F240" w14:textId="77777777" w:rsidR="00C94A73" w:rsidRPr="00653BBC" w:rsidRDefault="00C94A73" w:rsidP="00C94A73">
      <w:pPr>
        <w:pStyle w:val="ListParagraph"/>
        <w:rPr>
          <w:rFonts w:ascii="Times New Roman" w:hAnsi="Times New Roman" w:cs="Times New Roman"/>
          <w:sz w:val="24"/>
          <w:szCs w:val="24"/>
        </w:rPr>
      </w:pPr>
    </w:p>
    <w:p w14:paraId="20E267E0" w14:textId="77777777" w:rsidR="00810BFA" w:rsidRPr="003E14A7" w:rsidRDefault="00810BFA">
      <w:pPr>
        <w:rPr>
          <w:rFonts w:ascii="Times New Roman" w:hAnsi="Times New Roman" w:cs="Times New Roman"/>
          <w:sz w:val="24"/>
          <w:szCs w:val="24"/>
        </w:rPr>
      </w:pPr>
    </w:p>
    <w:p w14:paraId="6C7F626F" w14:textId="5B42DB42" w:rsidR="00764ADA" w:rsidRPr="00653BBC" w:rsidRDefault="003E14A7" w:rsidP="00653BBC">
      <w:pPr>
        <w:pStyle w:val="ListParagraph"/>
        <w:numPr>
          <w:ilvl w:val="0"/>
          <w:numId w:val="25"/>
        </w:numPr>
        <w:rPr>
          <w:rFonts w:ascii="Times New Roman" w:hAnsi="Times New Roman" w:cs="Times New Roman"/>
          <w:sz w:val="24"/>
          <w:szCs w:val="24"/>
        </w:rPr>
      </w:pPr>
      <w:r w:rsidRPr="003E14A7">
        <w:rPr>
          <w:rFonts w:ascii="Times New Roman" w:hAnsi="Times New Roman" w:cs="Times New Roman"/>
          <w:sz w:val="24"/>
          <w:szCs w:val="24"/>
        </w:rPr>
        <w:lastRenderedPageBreak/>
        <w:t xml:space="preserve">A </w:t>
      </w:r>
      <w:r w:rsidR="00B459CA">
        <w:rPr>
          <w:rFonts w:ascii="Times New Roman" w:hAnsi="Times New Roman" w:cs="Times New Roman"/>
          <w:sz w:val="24"/>
          <w:szCs w:val="24"/>
        </w:rPr>
        <w:t>round shaft</w:t>
      </w:r>
      <w:r w:rsidRPr="003E14A7">
        <w:rPr>
          <w:rFonts w:ascii="Times New Roman" w:hAnsi="Times New Roman" w:cs="Times New Roman"/>
          <w:sz w:val="24"/>
          <w:szCs w:val="24"/>
        </w:rPr>
        <w:t xml:space="preserve"> is to fit a hole in a sheet</w:t>
      </w:r>
      <w:r w:rsidR="00764ADA">
        <w:rPr>
          <w:rFonts w:ascii="Times New Roman" w:hAnsi="Times New Roman" w:cs="Times New Roman"/>
          <w:sz w:val="24"/>
          <w:szCs w:val="24"/>
        </w:rPr>
        <w:t xml:space="preserve"> </w:t>
      </w:r>
      <w:r w:rsidRPr="003E14A7">
        <w:rPr>
          <w:rFonts w:ascii="Times New Roman" w:hAnsi="Times New Roman" w:cs="Times New Roman"/>
          <w:sz w:val="24"/>
          <w:szCs w:val="24"/>
        </w:rPr>
        <w:t xml:space="preserve">metal.  The nominal size is 20 mm.  </w:t>
      </w:r>
    </w:p>
    <w:p w14:paraId="3471573D" w14:textId="77777777" w:rsidR="00764ADA" w:rsidRPr="003E14A7" w:rsidRDefault="00764ADA" w:rsidP="00764ADA">
      <w:pPr>
        <w:pStyle w:val="ListParagraph"/>
        <w:rPr>
          <w:rFonts w:ascii="Times New Roman" w:hAnsi="Times New Roman" w:cs="Times New Roman"/>
          <w:sz w:val="24"/>
          <w:szCs w:val="24"/>
        </w:rPr>
      </w:pPr>
    </w:p>
    <w:p w14:paraId="6BAB337D" w14:textId="03EE4113" w:rsidR="003E14A7" w:rsidRPr="00856849" w:rsidRDefault="003E14A7" w:rsidP="003E14A7">
      <w:pPr>
        <w:pStyle w:val="ListParagraph"/>
        <w:numPr>
          <w:ilvl w:val="0"/>
          <w:numId w:val="24"/>
        </w:numPr>
        <w:rPr>
          <w:rFonts w:ascii="Times New Roman" w:hAnsi="Times New Roman" w:cs="Times New Roman"/>
          <w:sz w:val="24"/>
          <w:szCs w:val="24"/>
        </w:rPr>
      </w:pPr>
      <w:r w:rsidRPr="00856849">
        <w:rPr>
          <w:rFonts w:ascii="Times New Roman" w:hAnsi="Times New Roman" w:cs="Times New Roman"/>
          <w:sz w:val="24"/>
          <w:szCs w:val="24"/>
        </w:rPr>
        <w:t xml:space="preserve">Determine the </w:t>
      </w:r>
      <w:r w:rsidR="00856849" w:rsidRPr="00856849">
        <w:rPr>
          <w:rFonts w:ascii="Times New Roman" w:hAnsi="Times New Roman" w:cs="Times New Roman"/>
          <w:sz w:val="24"/>
          <w:szCs w:val="24"/>
        </w:rPr>
        <w:t>size limits</w:t>
      </w:r>
      <w:r w:rsidRPr="00856849">
        <w:rPr>
          <w:rFonts w:ascii="Times New Roman" w:hAnsi="Times New Roman" w:cs="Times New Roman"/>
          <w:sz w:val="24"/>
          <w:szCs w:val="24"/>
        </w:rPr>
        <w:t xml:space="preserve"> on both features for fit</w:t>
      </w:r>
      <w:r w:rsidR="00377FF7" w:rsidRPr="00856849">
        <w:rPr>
          <w:rFonts w:ascii="Times New Roman" w:hAnsi="Times New Roman" w:cs="Times New Roman"/>
          <w:sz w:val="24"/>
          <w:szCs w:val="24"/>
        </w:rPr>
        <w:t>.</w:t>
      </w:r>
      <w:r w:rsidR="00856849" w:rsidRPr="00856849">
        <w:rPr>
          <w:rFonts w:ascii="Times New Roman" w:hAnsi="Times New Roman" w:cs="Times New Roman"/>
          <w:sz w:val="24"/>
          <w:szCs w:val="24"/>
        </w:rPr>
        <w:t xml:space="preserve">  </w:t>
      </w:r>
      <w:r w:rsidRPr="00856849">
        <w:rPr>
          <w:rFonts w:ascii="Times New Roman" w:hAnsi="Times New Roman" w:cs="Times New Roman"/>
          <w:sz w:val="24"/>
          <w:szCs w:val="24"/>
        </w:rPr>
        <w:t xml:space="preserve">Determine </w:t>
      </w:r>
      <w:r w:rsidR="00856849" w:rsidRPr="00856849">
        <w:rPr>
          <w:rFonts w:ascii="Times New Roman" w:hAnsi="Times New Roman" w:cs="Times New Roman"/>
          <w:sz w:val="24"/>
          <w:szCs w:val="24"/>
        </w:rPr>
        <w:t>the size limits</w:t>
      </w:r>
      <w:r w:rsidRPr="00856849">
        <w:rPr>
          <w:rFonts w:ascii="Times New Roman" w:hAnsi="Times New Roman" w:cs="Times New Roman"/>
          <w:sz w:val="24"/>
          <w:szCs w:val="24"/>
        </w:rPr>
        <w:t xml:space="preserve"> such that minimum possible play </w:t>
      </w:r>
      <w:r w:rsidR="00377FF7" w:rsidRPr="00856849">
        <w:rPr>
          <w:rFonts w:ascii="Times New Roman" w:hAnsi="Times New Roman" w:cs="Times New Roman"/>
          <w:sz w:val="24"/>
          <w:szCs w:val="24"/>
        </w:rPr>
        <w:t xml:space="preserve">in the fit </w:t>
      </w:r>
      <w:r w:rsidRPr="00856849">
        <w:rPr>
          <w:rFonts w:ascii="Times New Roman" w:hAnsi="Times New Roman" w:cs="Times New Roman"/>
          <w:sz w:val="24"/>
          <w:szCs w:val="24"/>
        </w:rPr>
        <w:t>is 1 mm and maximum possible play is 2 mm.</w:t>
      </w:r>
    </w:p>
    <w:p w14:paraId="5F6C359E" w14:textId="621AC4DD" w:rsidR="003E14A7" w:rsidRDefault="003E14A7" w:rsidP="00653BBC">
      <w:pPr>
        <w:rPr>
          <w:rFonts w:ascii="Times New Roman" w:hAnsi="Times New Roman" w:cs="Times New Roman"/>
          <w:sz w:val="24"/>
          <w:szCs w:val="24"/>
        </w:rPr>
      </w:pPr>
    </w:p>
    <w:p w14:paraId="4D2F116B" w14:textId="52923FFB" w:rsidR="00653BBC" w:rsidRPr="00653BBC" w:rsidRDefault="00653BBC" w:rsidP="00653BBC">
      <w:pPr>
        <w:rPr>
          <w:rFonts w:ascii="Times New Roman" w:hAnsi="Times New Roman" w:cs="Times New Roman"/>
          <w:b/>
          <w:bCs/>
          <w:sz w:val="24"/>
          <w:szCs w:val="24"/>
        </w:rPr>
      </w:pPr>
      <w:r w:rsidRPr="00653BBC">
        <w:rPr>
          <w:rFonts w:ascii="Times New Roman" w:hAnsi="Times New Roman" w:cs="Times New Roman"/>
          <w:b/>
          <w:bCs/>
          <w:sz w:val="24"/>
          <w:szCs w:val="24"/>
        </w:rPr>
        <w:t>Solution</w:t>
      </w:r>
    </w:p>
    <w:p w14:paraId="1E269663" w14:textId="77777777" w:rsidR="00377FF7" w:rsidRDefault="00377FF7" w:rsidP="00377FF7">
      <w:pPr>
        <w:rPr>
          <w:rFonts w:ascii="Times New Roman" w:hAnsi="Times New Roman" w:cs="Times New Roman"/>
          <w:sz w:val="24"/>
          <w:szCs w:val="24"/>
        </w:rPr>
      </w:pPr>
    </w:p>
    <w:p w14:paraId="6563B89F" w14:textId="77777777" w:rsidR="00764ADA" w:rsidRDefault="00764ADA" w:rsidP="00377FF7">
      <w:pPr>
        <w:rPr>
          <w:rFonts w:ascii="Times New Roman" w:hAnsi="Times New Roman" w:cs="Times New Roman"/>
          <w:sz w:val="24"/>
          <w:szCs w:val="24"/>
        </w:rPr>
      </w:pPr>
    </w:p>
    <w:p w14:paraId="6F028BAE" w14:textId="77777777" w:rsidR="00764ADA" w:rsidRDefault="00764ADA" w:rsidP="00377FF7">
      <w:pPr>
        <w:rPr>
          <w:rFonts w:ascii="Times New Roman" w:hAnsi="Times New Roman" w:cs="Times New Roman"/>
          <w:sz w:val="24"/>
          <w:szCs w:val="24"/>
        </w:rPr>
      </w:pPr>
    </w:p>
    <w:p w14:paraId="4BA2282F" w14:textId="77777777" w:rsidR="00764ADA" w:rsidRDefault="00764ADA" w:rsidP="00377FF7">
      <w:pPr>
        <w:rPr>
          <w:rFonts w:ascii="Times New Roman" w:hAnsi="Times New Roman" w:cs="Times New Roman"/>
          <w:sz w:val="24"/>
          <w:szCs w:val="24"/>
        </w:rPr>
      </w:pPr>
    </w:p>
    <w:p w14:paraId="1A9163D6" w14:textId="77777777" w:rsidR="00F125D2" w:rsidRDefault="00F125D2" w:rsidP="00377FF7">
      <w:pPr>
        <w:rPr>
          <w:rFonts w:ascii="Times New Roman" w:hAnsi="Times New Roman" w:cs="Times New Roman"/>
          <w:sz w:val="24"/>
          <w:szCs w:val="24"/>
        </w:rPr>
      </w:pPr>
    </w:p>
    <w:p w14:paraId="30EE09D5" w14:textId="77777777" w:rsidR="00F125D2" w:rsidRDefault="00F125D2" w:rsidP="00377FF7">
      <w:pPr>
        <w:rPr>
          <w:rFonts w:ascii="Times New Roman" w:hAnsi="Times New Roman" w:cs="Times New Roman"/>
          <w:sz w:val="24"/>
          <w:szCs w:val="24"/>
        </w:rPr>
      </w:pPr>
    </w:p>
    <w:p w14:paraId="55635277" w14:textId="77777777" w:rsidR="00764ADA" w:rsidRDefault="00764ADA" w:rsidP="00377FF7">
      <w:pPr>
        <w:rPr>
          <w:rFonts w:ascii="Times New Roman" w:hAnsi="Times New Roman" w:cs="Times New Roman"/>
          <w:sz w:val="24"/>
          <w:szCs w:val="24"/>
        </w:rPr>
      </w:pPr>
    </w:p>
    <w:p w14:paraId="12243D26" w14:textId="77777777" w:rsidR="00764ADA" w:rsidRDefault="00764ADA" w:rsidP="00377FF7">
      <w:pPr>
        <w:rPr>
          <w:rFonts w:ascii="Times New Roman" w:hAnsi="Times New Roman" w:cs="Times New Roman"/>
          <w:sz w:val="24"/>
          <w:szCs w:val="24"/>
        </w:rPr>
      </w:pPr>
    </w:p>
    <w:p w14:paraId="1355A122" w14:textId="7690F1BA" w:rsidR="003E14A7" w:rsidRDefault="003E14A7" w:rsidP="003E14A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In Prob-1 determine:</w:t>
      </w:r>
    </w:p>
    <w:p w14:paraId="70ABD34D" w14:textId="31FF057E" w:rsidR="003E14A7" w:rsidRDefault="003E14A7" w:rsidP="003E14A7">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The MMC sizes of the shaft </w:t>
      </w:r>
      <w:r w:rsidR="003946B1">
        <w:rPr>
          <w:rFonts w:ascii="Times New Roman" w:hAnsi="Times New Roman" w:cs="Times New Roman"/>
          <w:sz w:val="24"/>
          <w:szCs w:val="24"/>
        </w:rPr>
        <w:t>______.  The symbol for MMC size of shaft _____</w:t>
      </w:r>
    </w:p>
    <w:p w14:paraId="126E23B2" w14:textId="5307DEC5" w:rsidR="003946B1" w:rsidRDefault="003946B1" w:rsidP="003946B1">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The LMC sizes of the shaft ______.  The symbol for LMC size of shaft _____</w:t>
      </w:r>
    </w:p>
    <w:p w14:paraId="6FFA0195" w14:textId="32E3C9E0" w:rsidR="003946B1" w:rsidRDefault="003946B1" w:rsidP="003946B1">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The MMC sizes of the hole ______.  The symbol for MMC size of hole _____</w:t>
      </w:r>
    </w:p>
    <w:p w14:paraId="4AE043C7" w14:textId="3A0F3B2C" w:rsidR="003946B1" w:rsidRDefault="003946B1" w:rsidP="003946B1">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The LMC sizes of the hole ______.  The symbol for MMC size of hole _____</w:t>
      </w:r>
    </w:p>
    <w:p w14:paraId="6776B329" w14:textId="77777777" w:rsidR="003E14A7" w:rsidRDefault="003E14A7" w:rsidP="003E14A7">
      <w:pPr>
        <w:rPr>
          <w:rFonts w:ascii="Times New Roman" w:hAnsi="Times New Roman" w:cs="Times New Roman"/>
          <w:sz w:val="24"/>
          <w:szCs w:val="24"/>
        </w:rPr>
      </w:pPr>
    </w:p>
    <w:p w14:paraId="0FFBAA09" w14:textId="34A88B3D" w:rsidR="007E2469" w:rsidRPr="00FB3700" w:rsidRDefault="007E2469" w:rsidP="00FB3700">
      <w:pPr>
        <w:pStyle w:val="ListParagraph"/>
        <w:numPr>
          <w:ilvl w:val="0"/>
          <w:numId w:val="33"/>
        </w:numPr>
        <w:rPr>
          <w:rFonts w:ascii="Times New Roman" w:hAnsi="Times New Roman" w:cs="Times New Roman"/>
          <w:sz w:val="24"/>
          <w:szCs w:val="24"/>
        </w:rPr>
      </w:pPr>
      <w:r w:rsidRPr="00FB3700">
        <w:rPr>
          <w:rFonts w:ascii="Times New Roman" w:hAnsi="Times New Roman" w:cs="Times New Roman"/>
          <w:sz w:val="24"/>
          <w:szCs w:val="24"/>
        </w:rPr>
        <w:t xml:space="preserve">An alternate and often better approach is not to solve for tolerance values – </w:t>
      </w:r>
      <w:r w:rsidRPr="00FB3700">
        <w:rPr>
          <w:rFonts w:ascii="Times New Roman" w:hAnsi="Times New Roman" w:cs="Times New Roman"/>
          <w:b/>
          <w:bCs/>
          <w:sz w:val="24"/>
          <w:szCs w:val="24"/>
        </w:rPr>
        <w:t>since we know the intended processes, we know what size tolerance they can hold</w:t>
      </w:r>
      <w:r w:rsidRPr="00FB3700">
        <w:rPr>
          <w:rFonts w:ascii="Times New Roman" w:hAnsi="Times New Roman" w:cs="Times New Roman"/>
          <w:sz w:val="24"/>
          <w:szCs w:val="24"/>
        </w:rPr>
        <w:t xml:space="preserve">.  If we do </w:t>
      </w:r>
      <w:r w:rsidR="00FB3700" w:rsidRPr="00FB3700">
        <w:rPr>
          <w:rFonts w:ascii="Times New Roman" w:hAnsi="Times New Roman" w:cs="Times New Roman"/>
          <w:sz w:val="24"/>
          <w:szCs w:val="24"/>
        </w:rPr>
        <w:t>that,</w:t>
      </w:r>
      <w:r w:rsidRPr="00FB3700">
        <w:rPr>
          <w:rFonts w:ascii="Times New Roman" w:hAnsi="Times New Roman" w:cs="Times New Roman"/>
          <w:sz w:val="24"/>
          <w:szCs w:val="24"/>
        </w:rPr>
        <w:t xml:space="preserve"> we end up with 4 unknows and 5 equations!  The common practice is to insist on the value of </w:t>
      </w:r>
      <w:proofErr w:type="spellStart"/>
      <w:r w:rsidRPr="00FB3700">
        <w:rPr>
          <w:rFonts w:ascii="Times New Roman" w:hAnsi="Times New Roman" w:cs="Times New Roman"/>
          <w:sz w:val="24"/>
          <w:szCs w:val="24"/>
        </w:rPr>
        <w:t>P</w:t>
      </w:r>
      <w:r w:rsidRPr="00FB3700">
        <w:rPr>
          <w:rFonts w:ascii="Times New Roman" w:hAnsi="Times New Roman" w:cs="Times New Roman"/>
          <w:sz w:val="24"/>
          <w:szCs w:val="24"/>
          <w:vertAlign w:val="subscript"/>
        </w:rPr>
        <w:t>min</w:t>
      </w:r>
      <w:proofErr w:type="spellEnd"/>
      <w:r w:rsidRPr="00FB3700">
        <w:rPr>
          <w:rFonts w:ascii="Times New Roman" w:hAnsi="Times New Roman" w:cs="Times New Roman"/>
          <w:sz w:val="24"/>
          <w:szCs w:val="24"/>
        </w:rPr>
        <w:t xml:space="preserve"> and set up an upper limit for P</w:t>
      </w:r>
      <w:r w:rsidRPr="00FB3700">
        <w:rPr>
          <w:rFonts w:ascii="Times New Roman" w:hAnsi="Times New Roman" w:cs="Times New Roman"/>
          <w:sz w:val="24"/>
          <w:szCs w:val="24"/>
          <w:vertAlign w:val="subscript"/>
        </w:rPr>
        <w:t>max</w:t>
      </w:r>
      <w:r w:rsidRPr="00FB3700">
        <w:rPr>
          <w:rFonts w:ascii="Times New Roman" w:hAnsi="Times New Roman" w:cs="Times New Roman"/>
          <w:sz w:val="24"/>
          <w:szCs w:val="24"/>
        </w:rPr>
        <w:t xml:space="preserve">.  For example, </w:t>
      </w:r>
      <w:proofErr w:type="spellStart"/>
      <w:r w:rsidRPr="00FB3700">
        <w:rPr>
          <w:rFonts w:ascii="Times New Roman" w:hAnsi="Times New Roman" w:cs="Times New Roman"/>
          <w:sz w:val="24"/>
          <w:szCs w:val="24"/>
        </w:rPr>
        <w:t>P</w:t>
      </w:r>
      <w:r w:rsidRPr="00FB3700">
        <w:rPr>
          <w:rFonts w:ascii="Times New Roman" w:hAnsi="Times New Roman" w:cs="Times New Roman"/>
          <w:sz w:val="24"/>
          <w:szCs w:val="24"/>
          <w:vertAlign w:val="subscript"/>
        </w:rPr>
        <w:t>min</w:t>
      </w:r>
      <w:proofErr w:type="spellEnd"/>
      <w:r w:rsidRPr="00FB3700">
        <w:rPr>
          <w:rFonts w:ascii="Times New Roman" w:hAnsi="Times New Roman" w:cs="Times New Roman"/>
          <w:sz w:val="24"/>
          <w:szCs w:val="24"/>
        </w:rPr>
        <w:t xml:space="preserve"> = 1 and P</w:t>
      </w:r>
      <w:r w:rsidRPr="00FB3700">
        <w:rPr>
          <w:rFonts w:ascii="Times New Roman" w:hAnsi="Times New Roman" w:cs="Times New Roman"/>
          <w:sz w:val="24"/>
          <w:szCs w:val="24"/>
          <w:vertAlign w:val="subscript"/>
        </w:rPr>
        <w:t>max</w:t>
      </w:r>
      <w:r w:rsidRPr="00FB3700">
        <w:rPr>
          <w:rFonts w:ascii="Times New Roman" w:hAnsi="Times New Roman" w:cs="Times New Roman"/>
          <w:sz w:val="24"/>
          <w:szCs w:val="24"/>
        </w:rPr>
        <w:t xml:space="preserve"> &lt;= 2.</w:t>
      </w:r>
    </w:p>
    <w:p w14:paraId="337CAEB1" w14:textId="77777777" w:rsidR="007E2469" w:rsidRDefault="007E2469" w:rsidP="003E14A7">
      <w:pPr>
        <w:rPr>
          <w:rFonts w:ascii="Times New Roman" w:hAnsi="Times New Roman" w:cs="Times New Roman"/>
          <w:sz w:val="24"/>
          <w:szCs w:val="24"/>
        </w:rPr>
      </w:pPr>
    </w:p>
    <w:p w14:paraId="0FAE345A" w14:textId="412F69CB" w:rsidR="007E2469" w:rsidRDefault="00FB3700" w:rsidP="003E14A7">
      <w:pPr>
        <w:rPr>
          <w:rFonts w:ascii="Times New Roman" w:hAnsi="Times New Roman" w:cs="Times New Roman"/>
          <w:sz w:val="24"/>
          <w:szCs w:val="24"/>
        </w:rPr>
      </w:pPr>
      <w:r>
        <w:rPr>
          <w:rFonts w:ascii="Times New Roman" w:hAnsi="Times New Roman" w:cs="Times New Roman"/>
          <w:sz w:val="24"/>
          <w:szCs w:val="24"/>
        </w:rPr>
        <w:t xml:space="preserve">Go ahead and solve the problem again.  But, instead of </w:t>
      </w:r>
      <w:proofErr w:type="spellStart"/>
      <w:r>
        <w:rPr>
          <w:rFonts w:ascii="Times New Roman" w:hAnsi="Times New Roman" w:cs="Times New Roman"/>
          <w:sz w:val="24"/>
          <w:szCs w:val="24"/>
        </w:rPr>
        <w:t>t</w:t>
      </w:r>
      <w:r w:rsidRPr="00FB3700">
        <w:rPr>
          <w:rFonts w:ascii="Times New Roman" w:hAnsi="Times New Roman" w:cs="Times New Roman"/>
          <w:sz w:val="24"/>
          <w:szCs w:val="24"/>
          <w:vertAlign w:val="subscript"/>
        </w:rPr>
        <w:t>H</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w:t>
      </w:r>
      <w:r w:rsidRPr="00FB3700">
        <w:rPr>
          <w:rFonts w:ascii="Times New Roman" w:hAnsi="Times New Roman" w:cs="Times New Roman"/>
          <w:sz w:val="24"/>
          <w:szCs w:val="24"/>
          <w:vertAlign w:val="subscript"/>
        </w:rPr>
        <w:t>F</w:t>
      </w:r>
      <w:proofErr w:type="spellEnd"/>
      <w:r>
        <w:rPr>
          <w:rFonts w:ascii="Times New Roman" w:hAnsi="Times New Roman" w:cs="Times New Roman"/>
          <w:sz w:val="24"/>
          <w:szCs w:val="24"/>
        </w:rPr>
        <w:t xml:space="preserve">, select tolerance values consistent with the intended processes.  For example, the hole size tolerance </w:t>
      </w:r>
      <w:proofErr w:type="spellStart"/>
      <w:r>
        <w:rPr>
          <w:rFonts w:ascii="Times New Roman" w:hAnsi="Times New Roman" w:cs="Times New Roman"/>
          <w:sz w:val="24"/>
          <w:szCs w:val="24"/>
        </w:rPr>
        <w:t>t</w:t>
      </w:r>
      <w:r w:rsidRPr="007C1168">
        <w:rPr>
          <w:rFonts w:ascii="Times New Roman" w:hAnsi="Times New Roman" w:cs="Times New Roman"/>
          <w:sz w:val="24"/>
          <w:szCs w:val="24"/>
          <w:vertAlign w:val="subscript"/>
        </w:rPr>
        <w:t>H</w:t>
      </w:r>
      <w:proofErr w:type="spellEnd"/>
      <w:r>
        <w:rPr>
          <w:rFonts w:ascii="Times New Roman" w:hAnsi="Times New Roman" w:cs="Times New Roman"/>
          <w:sz w:val="24"/>
          <w:szCs w:val="24"/>
        </w:rPr>
        <w:t>=</w:t>
      </w:r>
      <w:r w:rsidR="007C1168">
        <w:rPr>
          <w:rFonts w:ascii="Times New Roman" w:hAnsi="Times New Roman" w:cs="Times New Roman"/>
          <w:sz w:val="24"/>
          <w:szCs w:val="24"/>
        </w:rPr>
        <w:t>0.</w:t>
      </w:r>
      <w:proofErr w:type="gramStart"/>
      <w:r w:rsidR="007C1168">
        <w:rPr>
          <w:rFonts w:ascii="Times New Roman" w:hAnsi="Times New Roman" w:cs="Times New Roman"/>
          <w:sz w:val="24"/>
          <w:szCs w:val="24"/>
        </w:rPr>
        <w:t>5</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the shaft size tolerance </w:t>
      </w:r>
      <w:proofErr w:type="spellStart"/>
      <w:r>
        <w:rPr>
          <w:rFonts w:ascii="Times New Roman" w:hAnsi="Times New Roman" w:cs="Times New Roman"/>
          <w:sz w:val="24"/>
          <w:szCs w:val="24"/>
        </w:rPr>
        <w:t>t</w:t>
      </w:r>
      <w:r w:rsidRPr="007C1168">
        <w:rPr>
          <w:rFonts w:ascii="Times New Roman" w:hAnsi="Times New Roman" w:cs="Times New Roman"/>
          <w:sz w:val="24"/>
          <w:szCs w:val="24"/>
          <w:vertAlign w:val="subscript"/>
        </w:rPr>
        <w:t>F</w:t>
      </w:r>
      <w:proofErr w:type="spellEnd"/>
      <w:r>
        <w:rPr>
          <w:rFonts w:ascii="Times New Roman" w:hAnsi="Times New Roman" w:cs="Times New Roman"/>
          <w:sz w:val="24"/>
          <w:szCs w:val="24"/>
        </w:rPr>
        <w:t xml:space="preserve"> =</w:t>
      </w:r>
      <w:r w:rsidR="007C1168">
        <w:rPr>
          <w:rFonts w:ascii="Times New Roman" w:hAnsi="Times New Roman" w:cs="Times New Roman"/>
          <w:sz w:val="24"/>
          <w:szCs w:val="24"/>
        </w:rPr>
        <w:t xml:space="preserve"> 0.3</w:t>
      </w:r>
    </w:p>
    <w:p w14:paraId="665FF49A" w14:textId="77777777" w:rsidR="00FB3700" w:rsidRDefault="00FB3700" w:rsidP="003E14A7">
      <w:pPr>
        <w:rPr>
          <w:rFonts w:ascii="Times New Roman" w:hAnsi="Times New Roman" w:cs="Times New Roman"/>
          <w:sz w:val="24"/>
          <w:szCs w:val="24"/>
        </w:rPr>
      </w:pPr>
    </w:p>
    <w:p w14:paraId="13E8BAC7" w14:textId="21D12846" w:rsidR="00FB3700" w:rsidRPr="00FB3700" w:rsidRDefault="00FB3700" w:rsidP="003E14A7">
      <w:pPr>
        <w:rPr>
          <w:rFonts w:ascii="Times New Roman" w:hAnsi="Times New Roman" w:cs="Times New Roman"/>
          <w:b/>
          <w:bCs/>
          <w:sz w:val="24"/>
          <w:szCs w:val="24"/>
        </w:rPr>
      </w:pPr>
      <w:r w:rsidRPr="00FB3700">
        <w:rPr>
          <w:rFonts w:ascii="Times New Roman" w:hAnsi="Times New Roman" w:cs="Times New Roman"/>
          <w:b/>
          <w:bCs/>
          <w:sz w:val="24"/>
          <w:szCs w:val="24"/>
        </w:rPr>
        <w:t>Solution:</w:t>
      </w:r>
    </w:p>
    <w:p w14:paraId="024FB347" w14:textId="77777777" w:rsidR="00FB3700" w:rsidRDefault="00FB3700" w:rsidP="003E14A7">
      <w:pPr>
        <w:rPr>
          <w:rFonts w:ascii="Times New Roman" w:hAnsi="Times New Roman" w:cs="Times New Roman"/>
          <w:sz w:val="24"/>
          <w:szCs w:val="24"/>
        </w:rPr>
      </w:pPr>
    </w:p>
    <w:p w14:paraId="1D5618D5" w14:textId="77777777" w:rsidR="00FB3700" w:rsidRDefault="00FB3700" w:rsidP="003E14A7">
      <w:pPr>
        <w:rPr>
          <w:rFonts w:ascii="Times New Roman" w:hAnsi="Times New Roman" w:cs="Times New Roman"/>
          <w:sz w:val="24"/>
          <w:szCs w:val="24"/>
        </w:rPr>
      </w:pPr>
    </w:p>
    <w:p w14:paraId="19F7036E" w14:textId="77777777" w:rsidR="00FB3700" w:rsidRDefault="00FB3700" w:rsidP="003E14A7">
      <w:pPr>
        <w:rPr>
          <w:rFonts w:ascii="Times New Roman" w:hAnsi="Times New Roman" w:cs="Times New Roman"/>
          <w:sz w:val="24"/>
          <w:szCs w:val="24"/>
        </w:rPr>
      </w:pPr>
    </w:p>
    <w:p w14:paraId="4B88B26E" w14:textId="77777777" w:rsidR="00FB3700" w:rsidRDefault="00FB3700" w:rsidP="003E14A7">
      <w:pPr>
        <w:rPr>
          <w:rFonts w:ascii="Times New Roman" w:hAnsi="Times New Roman" w:cs="Times New Roman"/>
          <w:sz w:val="24"/>
          <w:szCs w:val="24"/>
        </w:rPr>
      </w:pPr>
    </w:p>
    <w:p w14:paraId="584BC057" w14:textId="77777777" w:rsidR="00FB3700" w:rsidRDefault="00FB3700" w:rsidP="003E14A7">
      <w:pPr>
        <w:rPr>
          <w:rFonts w:ascii="Times New Roman" w:hAnsi="Times New Roman" w:cs="Times New Roman"/>
          <w:sz w:val="24"/>
          <w:szCs w:val="24"/>
        </w:rPr>
      </w:pPr>
    </w:p>
    <w:p w14:paraId="4D7966AD" w14:textId="77777777" w:rsidR="00FB3700" w:rsidRDefault="00FB3700" w:rsidP="003E14A7">
      <w:pPr>
        <w:rPr>
          <w:rFonts w:ascii="Times New Roman" w:hAnsi="Times New Roman" w:cs="Times New Roman"/>
          <w:sz w:val="24"/>
          <w:szCs w:val="24"/>
        </w:rPr>
      </w:pPr>
    </w:p>
    <w:p w14:paraId="690EEE3C" w14:textId="77777777" w:rsidR="007C1168" w:rsidRDefault="007C1168" w:rsidP="003E14A7">
      <w:pPr>
        <w:rPr>
          <w:rFonts w:ascii="Times New Roman" w:hAnsi="Times New Roman" w:cs="Times New Roman"/>
          <w:sz w:val="24"/>
          <w:szCs w:val="24"/>
        </w:rPr>
      </w:pPr>
    </w:p>
    <w:p w14:paraId="4B651166" w14:textId="77777777" w:rsidR="00FB3700" w:rsidRDefault="00FB3700" w:rsidP="003E14A7">
      <w:pPr>
        <w:rPr>
          <w:rFonts w:ascii="Times New Roman" w:hAnsi="Times New Roman" w:cs="Times New Roman"/>
          <w:sz w:val="24"/>
          <w:szCs w:val="24"/>
        </w:rPr>
      </w:pPr>
    </w:p>
    <w:p w14:paraId="4583367F" w14:textId="77777777" w:rsidR="00F125D2" w:rsidRDefault="00F125D2" w:rsidP="003E14A7">
      <w:pPr>
        <w:rPr>
          <w:rFonts w:ascii="Times New Roman" w:hAnsi="Times New Roman" w:cs="Times New Roman"/>
          <w:sz w:val="24"/>
          <w:szCs w:val="24"/>
        </w:rPr>
      </w:pPr>
    </w:p>
    <w:p w14:paraId="704C71C1" w14:textId="77777777" w:rsidR="00F125D2" w:rsidRDefault="00F125D2" w:rsidP="003E14A7">
      <w:pPr>
        <w:rPr>
          <w:rFonts w:ascii="Times New Roman" w:hAnsi="Times New Roman" w:cs="Times New Roman"/>
          <w:sz w:val="24"/>
          <w:szCs w:val="24"/>
        </w:rPr>
      </w:pPr>
    </w:p>
    <w:p w14:paraId="1FD69BD1" w14:textId="77777777" w:rsidR="00FB3700" w:rsidRDefault="00FB3700" w:rsidP="003E14A7">
      <w:pPr>
        <w:rPr>
          <w:rFonts w:ascii="Times New Roman" w:hAnsi="Times New Roman" w:cs="Times New Roman"/>
          <w:sz w:val="24"/>
          <w:szCs w:val="24"/>
        </w:rPr>
      </w:pPr>
    </w:p>
    <w:p w14:paraId="175F49C0" w14:textId="77777777" w:rsidR="00FB3700" w:rsidRDefault="00FB3700" w:rsidP="003E14A7">
      <w:pPr>
        <w:rPr>
          <w:rFonts w:ascii="Times New Roman" w:hAnsi="Times New Roman" w:cs="Times New Roman"/>
          <w:sz w:val="24"/>
          <w:szCs w:val="24"/>
        </w:rPr>
      </w:pPr>
    </w:p>
    <w:p w14:paraId="49FD1250" w14:textId="77777777" w:rsidR="00FB3700" w:rsidRDefault="00FB3700" w:rsidP="003E14A7">
      <w:pPr>
        <w:rPr>
          <w:rFonts w:ascii="Times New Roman" w:hAnsi="Times New Roman" w:cs="Times New Roman"/>
          <w:sz w:val="24"/>
          <w:szCs w:val="24"/>
        </w:rPr>
      </w:pPr>
    </w:p>
    <w:p w14:paraId="7E9A53BA" w14:textId="77777777" w:rsidR="00FB3700" w:rsidRDefault="00FB3700" w:rsidP="003E14A7">
      <w:pPr>
        <w:rPr>
          <w:rFonts w:ascii="Times New Roman" w:hAnsi="Times New Roman" w:cs="Times New Roman"/>
          <w:sz w:val="24"/>
          <w:szCs w:val="24"/>
        </w:rPr>
      </w:pPr>
    </w:p>
    <w:p w14:paraId="109F399D" w14:textId="77777777" w:rsidR="007E2469" w:rsidRDefault="007E2469" w:rsidP="003E14A7">
      <w:pPr>
        <w:rPr>
          <w:rFonts w:ascii="Times New Roman" w:hAnsi="Times New Roman" w:cs="Times New Roman"/>
          <w:sz w:val="24"/>
          <w:szCs w:val="24"/>
        </w:rPr>
      </w:pPr>
    </w:p>
    <w:p w14:paraId="7AEF8FE3" w14:textId="77777777" w:rsidR="007E2469" w:rsidRDefault="007E2469" w:rsidP="003E14A7">
      <w:pPr>
        <w:rPr>
          <w:rFonts w:ascii="Times New Roman" w:hAnsi="Times New Roman" w:cs="Times New Roman"/>
          <w:sz w:val="24"/>
          <w:szCs w:val="24"/>
        </w:rPr>
      </w:pPr>
    </w:p>
    <w:p w14:paraId="06107464" w14:textId="77777777" w:rsidR="007E2469" w:rsidRDefault="007E2469" w:rsidP="003E14A7">
      <w:pPr>
        <w:rPr>
          <w:rFonts w:ascii="Times New Roman" w:hAnsi="Times New Roman" w:cs="Times New Roman"/>
          <w:sz w:val="24"/>
          <w:szCs w:val="24"/>
        </w:rPr>
      </w:pPr>
    </w:p>
    <w:p w14:paraId="00FA4889" w14:textId="7232E962" w:rsidR="00377FF7" w:rsidRDefault="003E14A7" w:rsidP="00377FF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In Prob-1, </w:t>
      </w:r>
      <w:r w:rsidR="003946B1">
        <w:rPr>
          <w:rFonts w:ascii="Times New Roman" w:hAnsi="Times New Roman" w:cs="Times New Roman"/>
          <w:sz w:val="24"/>
          <w:szCs w:val="24"/>
        </w:rPr>
        <w:t>theoretical meaning of size tolerances.  Practical inspection methods are based on these meanings</w:t>
      </w:r>
      <w:r w:rsidR="001C3DEE">
        <w:rPr>
          <w:rFonts w:ascii="Times New Roman" w:hAnsi="Times New Roman" w:cs="Times New Roman"/>
          <w:sz w:val="24"/>
          <w:szCs w:val="24"/>
        </w:rPr>
        <w:t xml:space="preserve"> but we will not go into inspection details</w:t>
      </w:r>
      <w:r w:rsidR="003946B1">
        <w:rPr>
          <w:rFonts w:ascii="Times New Roman" w:hAnsi="Times New Roman" w:cs="Times New Roman"/>
          <w:sz w:val="24"/>
          <w:szCs w:val="24"/>
        </w:rPr>
        <w:t>.</w:t>
      </w:r>
    </w:p>
    <w:p w14:paraId="3654C280" w14:textId="202101E1" w:rsidR="003E14A7" w:rsidRDefault="00377FF7" w:rsidP="00377FF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Draw the gage necessary to inspect the shaft. (on the paper for a 2D gage)</w:t>
      </w:r>
    </w:p>
    <w:p w14:paraId="27FD0DD6" w14:textId="2D51C7EA" w:rsidR="00377FF7" w:rsidRDefault="00377FF7" w:rsidP="00377FF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Draw the gage necessary to inspect the hole. (on the paper for a 2D gage)</w:t>
      </w:r>
    </w:p>
    <w:p w14:paraId="625C6EA5" w14:textId="4252BAB0" w:rsidR="003946B1" w:rsidRDefault="003946B1" w:rsidP="003946B1">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Describe the theoretical inspection method.</w:t>
      </w:r>
    </w:p>
    <w:p w14:paraId="7F86032B" w14:textId="77777777" w:rsidR="009971DF" w:rsidRDefault="009971DF" w:rsidP="009971DF">
      <w:pPr>
        <w:rPr>
          <w:rFonts w:ascii="Times New Roman" w:hAnsi="Times New Roman" w:cs="Times New Roman"/>
          <w:sz w:val="24"/>
          <w:szCs w:val="24"/>
        </w:rPr>
      </w:pPr>
    </w:p>
    <w:p w14:paraId="36AB204C" w14:textId="77777777" w:rsidR="00874D9F" w:rsidRDefault="00874D9F" w:rsidP="009971DF">
      <w:pPr>
        <w:rPr>
          <w:rFonts w:ascii="Times New Roman" w:hAnsi="Times New Roman" w:cs="Times New Roman"/>
          <w:sz w:val="24"/>
          <w:szCs w:val="24"/>
        </w:rPr>
      </w:pPr>
    </w:p>
    <w:p w14:paraId="29BF88ED" w14:textId="77777777" w:rsidR="007E2469" w:rsidRDefault="007E2469" w:rsidP="009971DF">
      <w:pPr>
        <w:rPr>
          <w:rFonts w:ascii="Times New Roman" w:hAnsi="Times New Roman" w:cs="Times New Roman"/>
          <w:sz w:val="24"/>
          <w:szCs w:val="24"/>
        </w:rPr>
      </w:pPr>
    </w:p>
    <w:p w14:paraId="502C5BEE" w14:textId="77777777" w:rsidR="007E2469" w:rsidRDefault="007E2469" w:rsidP="009971DF">
      <w:pPr>
        <w:rPr>
          <w:rFonts w:ascii="Times New Roman" w:hAnsi="Times New Roman" w:cs="Times New Roman"/>
          <w:sz w:val="24"/>
          <w:szCs w:val="24"/>
        </w:rPr>
      </w:pPr>
    </w:p>
    <w:p w14:paraId="44A3960B" w14:textId="77777777" w:rsidR="007E2469" w:rsidRDefault="007E2469" w:rsidP="009971DF">
      <w:pPr>
        <w:rPr>
          <w:rFonts w:ascii="Times New Roman" w:hAnsi="Times New Roman" w:cs="Times New Roman"/>
          <w:sz w:val="24"/>
          <w:szCs w:val="24"/>
        </w:rPr>
      </w:pPr>
    </w:p>
    <w:p w14:paraId="2B0F45B1" w14:textId="77777777" w:rsidR="007E2469" w:rsidRDefault="007E2469" w:rsidP="009971DF">
      <w:pPr>
        <w:rPr>
          <w:rFonts w:ascii="Times New Roman" w:hAnsi="Times New Roman" w:cs="Times New Roman"/>
          <w:sz w:val="24"/>
          <w:szCs w:val="24"/>
        </w:rPr>
      </w:pPr>
    </w:p>
    <w:p w14:paraId="5D1EAB52" w14:textId="77777777" w:rsidR="007E2469" w:rsidRDefault="007E2469" w:rsidP="009971DF">
      <w:pPr>
        <w:rPr>
          <w:rFonts w:ascii="Times New Roman" w:hAnsi="Times New Roman" w:cs="Times New Roman"/>
          <w:sz w:val="24"/>
          <w:szCs w:val="24"/>
        </w:rPr>
      </w:pPr>
    </w:p>
    <w:p w14:paraId="09BCB343" w14:textId="77777777" w:rsidR="007E2469" w:rsidRDefault="007E2469" w:rsidP="009971DF">
      <w:pPr>
        <w:rPr>
          <w:rFonts w:ascii="Times New Roman" w:hAnsi="Times New Roman" w:cs="Times New Roman"/>
          <w:sz w:val="24"/>
          <w:szCs w:val="24"/>
        </w:rPr>
      </w:pPr>
    </w:p>
    <w:p w14:paraId="5339E9B4" w14:textId="77777777" w:rsidR="007E2469" w:rsidRDefault="007E2469" w:rsidP="009971DF">
      <w:pPr>
        <w:rPr>
          <w:rFonts w:ascii="Times New Roman" w:hAnsi="Times New Roman" w:cs="Times New Roman"/>
          <w:sz w:val="24"/>
          <w:szCs w:val="24"/>
        </w:rPr>
      </w:pPr>
    </w:p>
    <w:p w14:paraId="52847F4B" w14:textId="77777777" w:rsidR="007E2469" w:rsidRDefault="007E2469" w:rsidP="009971DF">
      <w:pPr>
        <w:rPr>
          <w:rFonts w:ascii="Times New Roman" w:hAnsi="Times New Roman" w:cs="Times New Roman"/>
          <w:sz w:val="24"/>
          <w:szCs w:val="24"/>
        </w:rPr>
      </w:pPr>
    </w:p>
    <w:p w14:paraId="65CE0F97" w14:textId="5CF26372" w:rsidR="007E2469" w:rsidRDefault="0092080A" w:rsidP="009971DF">
      <w:pPr>
        <w:rPr>
          <w:rFonts w:ascii="Times New Roman" w:hAnsi="Times New Roman" w:cs="Times New Roman"/>
          <w:sz w:val="24"/>
          <w:szCs w:val="24"/>
        </w:rPr>
      </w:pPr>
      <w:r>
        <w:rPr>
          <w:rFonts w:ascii="Times New Roman" w:hAnsi="Times New Roman" w:cs="Times New Roman"/>
          <w:sz w:val="24"/>
          <w:szCs w:val="24"/>
        </w:rPr>
        <w:t xml:space="preserve">Fit Application #1 is the only situation where is assured by using correct sizes and size tolerances.  This type of fit almost never comes up in application.  Fit applications always require control of other geometric aspects of the features in addition to the size limits.  </w:t>
      </w:r>
    </w:p>
    <w:p w14:paraId="33D97AA0" w14:textId="77777777" w:rsidR="0092080A" w:rsidRDefault="0092080A" w:rsidP="009971DF">
      <w:pPr>
        <w:rPr>
          <w:rFonts w:ascii="Times New Roman" w:hAnsi="Times New Roman" w:cs="Times New Roman"/>
          <w:sz w:val="24"/>
          <w:szCs w:val="24"/>
        </w:rPr>
      </w:pPr>
    </w:p>
    <w:p w14:paraId="3ADC7936" w14:textId="78B78CD7" w:rsidR="0092080A" w:rsidRDefault="0092080A" w:rsidP="009971DF">
      <w:pPr>
        <w:rPr>
          <w:rFonts w:ascii="Times New Roman" w:hAnsi="Times New Roman" w:cs="Times New Roman"/>
          <w:sz w:val="24"/>
          <w:szCs w:val="24"/>
        </w:rPr>
      </w:pPr>
      <w:r>
        <w:rPr>
          <w:rFonts w:ascii="Times New Roman" w:hAnsi="Times New Roman" w:cs="Times New Roman"/>
          <w:sz w:val="24"/>
          <w:szCs w:val="24"/>
        </w:rPr>
        <w:t xml:space="preserve">The following case is a case of unconstrained fit between two features in which both features have significant length.  </w:t>
      </w:r>
    </w:p>
    <w:p w14:paraId="3F8E70CB" w14:textId="77777777" w:rsidR="0092080A" w:rsidRDefault="0092080A" w:rsidP="009971DF">
      <w:pPr>
        <w:rPr>
          <w:rFonts w:ascii="Times New Roman" w:hAnsi="Times New Roman" w:cs="Times New Roman"/>
          <w:sz w:val="24"/>
          <w:szCs w:val="24"/>
        </w:rPr>
      </w:pPr>
    </w:p>
    <w:p w14:paraId="070F3C9D" w14:textId="58FB5713" w:rsidR="0092080A" w:rsidRPr="0092080A" w:rsidRDefault="0092080A" w:rsidP="0092080A">
      <w:pPr>
        <w:pStyle w:val="ListParagraph"/>
        <w:numPr>
          <w:ilvl w:val="0"/>
          <w:numId w:val="33"/>
        </w:numPr>
        <w:rPr>
          <w:rFonts w:ascii="Times New Roman" w:hAnsi="Times New Roman" w:cs="Times New Roman"/>
          <w:sz w:val="24"/>
          <w:szCs w:val="24"/>
        </w:rPr>
      </w:pPr>
      <w:r w:rsidRPr="0092080A">
        <w:rPr>
          <w:rFonts w:ascii="Times New Roman" w:hAnsi="Times New Roman" w:cs="Times New Roman"/>
          <w:sz w:val="24"/>
          <w:szCs w:val="24"/>
        </w:rPr>
        <w:t>What is the meaning of a fit being unconstrained?</w:t>
      </w:r>
    </w:p>
    <w:p w14:paraId="62CCE0CB" w14:textId="77777777" w:rsidR="0092080A" w:rsidRDefault="0092080A" w:rsidP="009971DF">
      <w:pPr>
        <w:rPr>
          <w:rFonts w:ascii="Times New Roman" w:hAnsi="Times New Roman" w:cs="Times New Roman"/>
          <w:sz w:val="24"/>
          <w:szCs w:val="24"/>
        </w:rPr>
      </w:pPr>
    </w:p>
    <w:p w14:paraId="5D65F9DB" w14:textId="77777777" w:rsidR="0092080A" w:rsidRDefault="0092080A" w:rsidP="009971DF">
      <w:pPr>
        <w:rPr>
          <w:rFonts w:ascii="Times New Roman" w:hAnsi="Times New Roman" w:cs="Times New Roman"/>
          <w:sz w:val="24"/>
          <w:szCs w:val="24"/>
        </w:rPr>
      </w:pPr>
    </w:p>
    <w:p w14:paraId="68EBC24B" w14:textId="376A3EAD" w:rsidR="0092080A" w:rsidRDefault="0092080A" w:rsidP="00B459CA">
      <w:pPr>
        <w:rPr>
          <w:rFonts w:ascii="Times New Roman" w:hAnsi="Times New Roman" w:cs="Times New Roman"/>
          <w:sz w:val="24"/>
          <w:szCs w:val="24"/>
        </w:rPr>
      </w:pPr>
      <w:r w:rsidRPr="00540729">
        <w:rPr>
          <w:rFonts w:ascii="Times New Roman" w:hAnsi="Times New Roman" w:cs="Times New Roman"/>
          <w:b/>
          <w:bCs/>
          <w:sz w:val="24"/>
          <w:szCs w:val="24"/>
        </w:rPr>
        <w:t>Fit Application</w:t>
      </w:r>
      <w:r w:rsidR="009971DF" w:rsidRPr="00540729">
        <w:rPr>
          <w:rFonts w:ascii="Times New Roman" w:hAnsi="Times New Roman" w:cs="Times New Roman"/>
          <w:b/>
          <w:bCs/>
          <w:sz w:val="24"/>
          <w:szCs w:val="24"/>
        </w:rPr>
        <w:t xml:space="preserve"> #2</w:t>
      </w:r>
      <w:r w:rsidR="009971DF" w:rsidRPr="009971DF">
        <w:rPr>
          <w:rFonts w:ascii="Times New Roman" w:hAnsi="Times New Roman" w:cs="Times New Roman"/>
          <w:sz w:val="24"/>
          <w:szCs w:val="24"/>
        </w:rPr>
        <w:t xml:space="preserve"> – fit of a </w:t>
      </w:r>
      <w:r w:rsidR="00DE4E58">
        <w:rPr>
          <w:rFonts w:ascii="Times New Roman" w:hAnsi="Times New Roman" w:cs="Times New Roman"/>
          <w:sz w:val="24"/>
          <w:szCs w:val="24"/>
        </w:rPr>
        <w:t>shaft</w:t>
      </w:r>
      <w:r w:rsidR="009971DF" w:rsidRPr="009971DF">
        <w:rPr>
          <w:rFonts w:ascii="Times New Roman" w:hAnsi="Times New Roman" w:cs="Times New Roman"/>
          <w:sz w:val="24"/>
          <w:szCs w:val="24"/>
        </w:rPr>
        <w:t xml:space="preserve"> to a hole</w:t>
      </w:r>
      <w:r w:rsidR="009971DF">
        <w:rPr>
          <w:rFonts w:ascii="Times New Roman" w:hAnsi="Times New Roman" w:cs="Times New Roman"/>
          <w:sz w:val="24"/>
          <w:szCs w:val="24"/>
        </w:rPr>
        <w:t xml:space="preserve"> (no longer thin)</w:t>
      </w:r>
      <w:r w:rsidR="00C47AEC">
        <w:rPr>
          <w:rFonts w:ascii="Times New Roman" w:hAnsi="Times New Roman" w:cs="Times New Roman"/>
          <w:sz w:val="24"/>
          <w:szCs w:val="24"/>
        </w:rPr>
        <w:t>.  In this case, the size limits on the shaft alone does not assure fit</w:t>
      </w:r>
      <w:r>
        <w:rPr>
          <w:rFonts w:ascii="Times New Roman" w:hAnsi="Times New Roman" w:cs="Times New Roman"/>
          <w:sz w:val="24"/>
          <w:szCs w:val="24"/>
        </w:rPr>
        <w:t>.</w:t>
      </w:r>
      <w:r w:rsidR="00C47AEC">
        <w:rPr>
          <w:rFonts w:ascii="Times New Roman" w:hAnsi="Times New Roman" w:cs="Times New Roman"/>
          <w:sz w:val="24"/>
          <w:szCs w:val="24"/>
        </w:rPr>
        <w:t xml:space="preserve"> </w:t>
      </w:r>
      <w:r>
        <w:rPr>
          <w:rFonts w:ascii="Times New Roman" w:hAnsi="Times New Roman" w:cs="Times New Roman"/>
          <w:sz w:val="24"/>
          <w:szCs w:val="24"/>
        </w:rPr>
        <w:t xml:space="preserve">  Instead, </w:t>
      </w:r>
      <w:r w:rsidR="00C47AEC">
        <w:rPr>
          <w:rFonts w:ascii="Times New Roman" w:hAnsi="Times New Roman" w:cs="Times New Roman"/>
          <w:sz w:val="24"/>
          <w:szCs w:val="24"/>
        </w:rPr>
        <w:t>we need to control the bending of the shaft (and the hole)</w:t>
      </w:r>
      <w:r>
        <w:rPr>
          <w:rFonts w:ascii="Times New Roman" w:hAnsi="Times New Roman" w:cs="Times New Roman"/>
          <w:sz w:val="24"/>
          <w:szCs w:val="24"/>
        </w:rPr>
        <w:t xml:space="preserve"> as well</w:t>
      </w:r>
      <w:r w:rsidR="00C47AEC">
        <w:rPr>
          <w:rFonts w:ascii="Times New Roman" w:hAnsi="Times New Roman" w:cs="Times New Roman"/>
          <w:sz w:val="24"/>
          <w:szCs w:val="24"/>
        </w:rPr>
        <w:t xml:space="preserve">.  </w:t>
      </w:r>
      <w:r>
        <w:rPr>
          <w:rFonts w:ascii="Times New Roman" w:hAnsi="Times New Roman" w:cs="Times New Roman"/>
          <w:sz w:val="24"/>
          <w:szCs w:val="24"/>
        </w:rPr>
        <w:t>In fact,</w:t>
      </w:r>
      <w:r w:rsidR="00C47AEC">
        <w:rPr>
          <w:rFonts w:ascii="Times New Roman" w:hAnsi="Times New Roman" w:cs="Times New Roman"/>
          <w:sz w:val="24"/>
          <w:szCs w:val="24"/>
        </w:rPr>
        <w:t xml:space="preserve"> we need to control the combination of size and bending</w:t>
      </w:r>
      <w:r>
        <w:rPr>
          <w:rFonts w:ascii="Times New Roman" w:hAnsi="Times New Roman" w:cs="Times New Roman"/>
          <w:sz w:val="24"/>
          <w:szCs w:val="24"/>
        </w:rPr>
        <w:t xml:space="preserve">.  For cylindrical features bending is controlled through straightness of axis tolerance.  </w:t>
      </w:r>
      <w:r w:rsidR="00A57BC0">
        <w:rPr>
          <w:rFonts w:ascii="Times New Roman" w:hAnsi="Times New Roman" w:cs="Times New Roman"/>
          <w:sz w:val="24"/>
          <w:szCs w:val="24"/>
        </w:rPr>
        <w:t>The combined size and bending for the shaft (</w:t>
      </w:r>
      <w:r>
        <w:rPr>
          <w:rFonts w:ascii="Times New Roman" w:hAnsi="Times New Roman" w:cs="Times New Roman"/>
          <w:sz w:val="24"/>
          <w:szCs w:val="24"/>
        </w:rPr>
        <w:t>or</w:t>
      </w:r>
      <w:r w:rsidR="00A57BC0">
        <w:rPr>
          <w:rFonts w:ascii="Times New Roman" w:hAnsi="Times New Roman" w:cs="Times New Roman"/>
          <w:sz w:val="24"/>
          <w:szCs w:val="24"/>
        </w:rPr>
        <w:t xml:space="preserve"> hole) are called fit boundaries (FB).  </w:t>
      </w:r>
    </w:p>
    <w:p w14:paraId="6E75A63C" w14:textId="77777777" w:rsidR="0092080A" w:rsidRDefault="0092080A" w:rsidP="00B459CA">
      <w:pPr>
        <w:rPr>
          <w:rFonts w:ascii="Times New Roman" w:hAnsi="Times New Roman" w:cs="Times New Roman"/>
          <w:sz w:val="24"/>
          <w:szCs w:val="24"/>
        </w:rPr>
      </w:pPr>
    </w:p>
    <w:p w14:paraId="24E52DAD" w14:textId="584796E6" w:rsidR="0092080A" w:rsidRDefault="0092080A" w:rsidP="00B459CA">
      <w:pPr>
        <w:rPr>
          <w:rFonts w:ascii="Times New Roman" w:hAnsi="Times New Roman" w:cs="Times New Roman"/>
          <w:sz w:val="24"/>
          <w:szCs w:val="24"/>
        </w:rPr>
      </w:pPr>
      <w:r>
        <w:rPr>
          <w:rFonts w:ascii="Times New Roman" w:hAnsi="Times New Roman" w:cs="Times New Roman"/>
          <w:sz w:val="24"/>
          <w:szCs w:val="24"/>
        </w:rPr>
        <w:t xml:space="preserve">Draw the fit boundary for a </w:t>
      </w:r>
      <w:r w:rsidR="0056447C">
        <w:rPr>
          <w:rFonts w:ascii="Times New Roman" w:hAnsi="Times New Roman" w:cs="Times New Roman"/>
          <w:sz w:val="24"/>
          <w:szCs w:val="24"/>
        </w:rPr>
        <w:t>19-</w:t>
      </w:r>
      <w:r>
        <w:rPr>
          <w:rFonts w:ascii="Times New Roman" w:hAnsi="Times New Roman" w:cs="Times New Roman"/>
          <w:sz w:val="24"/>
          <w:szCs w:val="24"/>
        </w:rPr>
        <w:t xml:space="preserve">20 mm shaft that is also </w:t>
      </w:r>
      <w:r w:rsidR="0056447C">
        <w:rPr>
          <w:rFonts w:ascii="Times New Roman" w:hAnsi="Times New Roman" w:cs="Times New Roman"/>
          <w:sz w:val="24"/>
          <w:szCs w:val="24"/>
        </w:rPr>
        <w:t>controlled by a straightness tolerance of 1 mm.  For shafts the combined size (size of FB</w:t>
      </w:r>
      <w:r w:rsidR="0056447C" w:rsidRPr="0056447C">
        <w:rPr>
          <w:rFonts w:ascii="Times New Roman" w:hAnsi="Times New Roman" w:cs="Times New Roman"/>
          <w:sz w:val="24"/>
          <w:szCs w:val="24"/>
          <w:vertAlign w:val="subscript"/>
        </w:rPr>
        <w:t>F</w:t>
      </w:r>
      <w:r w:rsidR="0056447C">
        <w:rPr>
          <w:rFonts w:ascii="Times New Roman" w:hAnsi="Times New Roman" w:cs="Times New Roman"/>
          <w:sz w:val="24"/>
          <w:szCs w:val="24"/>
        </w:rPr>
        <w:t xml:space="preserve">) is the sum of the largest size shaft plus the straightness tolerance.  </w:t>
      </w:r>
    </w:p>
    <w:p w14:paraId="186FC2E5" w14:textId="77777777" w:rsidR="0056447C" w:rsidRDefault="0056447C" w:rsidP="00B459CA">
      <w:pPr>
        <w:rPr>
          <w:rFonts w:ascii="Times New Roman" w:hAnsi="Times New Roman" w:cs="Times New Roman"/>
          <w:sz w:val="24"/>
          <w:szCs w:val="24"/>
        </w:rPr>
      </w:pPr>
    </w:p>
    <w:p w14:paraId="34EE7AE3" w14:textId="3CBEDA18" w:rsidR="0092080A" w:rsidRDefault="00540729" w:rsidP="00B459CA">
      <w:pPr>
        <w:pStyle w:val="ListParagraph"/>
        <w:numPr>
          <w:ilvl w:val="0"/>
          <w:numId w:val="33"/>
        </w:numPr>
        <w:rPr>
          <w:rFonts w:ascii="Times New Roman" w:hAnsi="Times New Roman" w:cs="Times New Roman"/>
          <w:sz w:val="24"/>
          <w:szCs w:val="24"/>
        </w:rPr>
      </w:pPr>
      <w:r w:rsidRPr="00FC5FDC">
        <w:rPr>
          <w:rFonts w:ascii="Times New Roman" w:hAnsi="Times New Roman" w:cs="Times New Roman"/>
          <w:sz w:val="24"/>
          <w:szCs w:val="24"/>
        </w:rPr>
        <w:t>Draw a schematic to show the FB of a shaft with size limits of 19-20 and straightness tolerance of 1 mm.</w:t>
      </w:r>
      <w:r w:rsidR="00FC5FDC" w:rsidRPr="00FC5FDC">
        <w:rPr>
          <w:rFonts w:ascii="Times New Roman" w:hAnsi="Times New Roman" w:cs="Times New Roman"/>
          <w:sz w:val="24"/>
          <w:szCs w:val="24"/>
        </w:rPr>
        <w:t xml:space="preserve">  </w:t>
      </w:r>
    </w:p>
    <w:p w14:paraId="1CD915E5" w14:textId="77777777" w:rsidR="00FC5FDC" w:rsidRDefault="00FC5FDC" w:rsidP="00F125D2">
      <w:pPr>
        <w:pStyle w:val="ListParagraph"/>
        <w:rPr>
          <w:rFonts w:ascii="Times New Roman" w:hAnsi="Times New Roman" w:cs="Times New Roman"/>
          <w:sz w:val="24"/>
          <w:szCs w:val="24"/>
        </w:rPr>
      </w:pPr>
    </w:p>
    <w:p w14:paraId="339E8ED4" w14:textId="77777777" w:rsidR="00F125D2" w:rsidRDefault="00F125D2" w:rsidP="00F125D2">
      <w:pPr>
        <w:pStyle w:val="ListParagraph"/>
        <w:rPr>
          <w:rFonts w:ascii="Times New Roman" w:hAnsi="Times New Roman" w:cs="Times New Roman"/>
          <w:sz w:val="24"/>
          <w:szCs w:val="24"/>
        </w:rPr>
      </w:pPr>
    </w:p>
    <w:p w14:paraId="22CE5FDC" w14:textId="77777777" w:rsidR="00F125D2" w:rsidRPr="00FC5FDC" w:rsidRDefault="00F125D2" w:rsidP="00F125D2">
      <w:pPr>
        <w:pStyle w:val="ListParagraph"/>
        <w:rPr>
          <w:rFonts w:ascii="Times New Roman" w:hAnsi="Times New Roman" w:cs="Times New Roman"/>
          <w:sz w:val="24"/>
          <w:szCs w:val="24"/>
        </w:rPr>
      </w:pPr>
    </w:p>
    <w:p w14:paraId="33AE2825" w14:textId="77777777" w:rsidR="00540729" w:rsidRDefault="00540729" w:rsidP="00B459CA">
      <w:pPr>
        <w:rPr>
          <w:rFonts w:ascii="Times New Roman" w:hAnsi="Times New Roman" w:cs="Times New Roman"/>
          <w:sz w:val="24"/>
          <w:szCs w:val="24"/>
        </w:rPr>
      </w:pPr>
    </w:p>
    <w:p w14:paraId="1DB1ACEE" w14:textId="77777777" w:rsidR="00540729" w:rsidRDefault="00540729" w:rsidP="00B459CA">
      <w:pPr>
        <w:rPr>
          <w:rFonts w:ascii="Times New Roman" w:hAnsi="Times New Roman" w:cs="Times New Roman"/>
          <w:sz w:val="24"/>
          <w:szCs w:val="24"/>
        </w:rPr>
      </w:pPr>
    </w:p>
    <w:p w14:paraId="7BB32AD8" w14:textId="77777777" w:rsidR="00540729" w:rsidRDefault="00540729" w:rsidP="00B459CA">
      <w:pPr>
        <w:rPr>
          <w:rFonts w:ascii="Times New Roman" w:hAnsi="Times New Roman" w:cs="Times New Roman"/>
          <w:sz w:val="24"/>
          <w:szCs w:val="24"/>
        </w:rPr>
      </w:pPr>
    </w:p>
    <w:p w14:paraId="2ACD578C" w14:textId="77777777" w:rsidR="00540729" w:rsidRDefault="00540729" w:rsidP="00B459CA">
      <w:pPr>
        <w:rPr>
          <w:rFonts w:ascii="Times New Roman" w:hAnsi="Times New Roman" w:cs="Times New Roman"/>
          <w:sz w:val="24"/>
          <w:szCs w:val="24"/>
        </w:rPr>
      </w:pPr>
    </w:p>
    <w:p w14:paraId="150589C0" w14:textId="6966E1DC" w:rsidR="00540729" w:rsidRPr="00540729" w:rsidRDefault="00540729" w:rsidP="00540729">
      <w:pPr>
        <w:pStyle w:val="ListParagraph"/>
        <w:numPr>
          <w:ilvl w:val="0"/>
          <w:numId w:val="33"/>
        </w:numPr>
        <w:rPr>
          <w:rFonts w:ascii="Times New Roman" w:hAnsi="Times New Roman" w:cs="Times New Roman"/>
          <w:sz w:val="24"/>
          <w:szCs w:val="24"/>
        </w:rPr>
      </w:pPr>
      <w:r w:rsidRPr="00540729">
        <w:rPr>
          <w:rFonts w:ascii="Times New Roman" w:hAnsi="Times New Roman" w:cs="Times New Roman"/>
          <w:sz w:val="24"/>
          <w:szCs w:val="24"/>
        </w:rPr>
        <w:lastRenderedPageBreak/>
        <w:t>Draw a schematic to show the FB of a hole with size limits of 22-23 and straightness of 1 mm.</w:t>
      </w:r>
    </w:p>
    <w:p w14:paraId="72D3039F" w14:textId="77777777" w:rsidR="00540729" w:rsidRDefault="00540729" w:rsidP="00B459CA">
      <w:pPr>
        <w:rPr>
          <w:rFonts w:ascii="Times New Roman" w:hAnsi="Times New Roman" w:cs="Times New Roman"/>
          <w:sz w:val="24"/>
          <w:szCs w:val="24"/>
        </w:rPr>
      </w:pPr>
    </w:p>
    <w:p w14:paraId="5A82453C" w14:textId="77777777" w:rsidR="00540729" w:rsidRDefault="00540729" w:rsidP="00B459CA">
      <w:pPr>
        <w:rPr>
          <w:rFonts w:ascii="Times New Roman" w:hAnsi="Times New Roman" w:cs="Times New Roman"/>
          <w:sz w:val="24"/>
          <w:szCs w:val="24"/>
        </w:rPr>
      </w:pPr>
    </w:p>
    <w:p w14:paraId="68CA204A" w14:textId="77777777" w:rsidR="00540729" w:rsidRDefault="00540729" w:rsidP="00B459CA">
      <w:pPr>
        <w:rPr>
          <w:rFonts w:ascii="Times New Roman" w:hAnsi="Times New Roman" w:cs="Times New Roman"/>
          <w:sz w:val="24"/>
          <w:szCs w:val="24"/>
        </w:rPr>
      </w:pPr>
    </w:p>
    <w:p w14:paraId="5940BEF7" w14:textId="77777777" w:rsidR="00FC5FDC" w:rsidRDefault="00FC5FDC" w:rsidP="00B459CA">
      <w:pPr>
        <w:rPr>
          <w:rFonts w:ascii="Times New Roman" w:hAnsi="Times New Roman" w:cs="Times New Roman"/>
          <w:sz w:val="24"/>
          <w:szCs w:val="24"/>
        </w:rPr>
      </w:pPr>
    </w:p>
    <w:p w14:paraId="63BC191F" w14:textId="77777777" w:rsidR="00540729" w:rsidRDefault="00540729" w:rsidP="00B459CA">
      <w:pPr>
        <w:rPr>
          <w:rFonts w:ascii="Times New Roman" w:hAnsi="Times New Roman" w:cs="Times New Roman"/>
          <w:sz w:val="24"/>
          <w:szCs w:val="24"/>
        </w:rPr>
      </w:pPr>
    </w:p>
    <w:p w14:paraId="62E25C22" w14:textId="34535272" w:rsidR="00540729" w:rsidRPr="00540729" w:rsidRDefault="00540729" w:rsidP="00540729">
      <w:pPr>
        <w:pStyle w:val="ListParagraph"/>
        <w:numPr>
          <w:ilvl w:val="0"/>
          <w:numId w:val="33"/>
        </w:numPr>
        <w:rPr>
          <w:rFonts w:ascii="Times New Roman" w:hAnsi="Times New Roman" w:cs="Times New Roman"/>
          <w:sz w:val="24"/>
          <w:szCs w:val="24"/>
        </w:rPr>
      </w:pPr>
      <w:r w:rsidRPr="00540729">
        <w:rPr>
          <w:rFonts w:ascii="Times New Roman" w:hAnsi="Times New Roman" w:cs="Times New Roman"/>
          <w:sz w:val="24"/>
          <w:szCs w:val="24"/>
        </w:rPr>
        <w:t>Write the formula for FB</w:t>
      </w:r>
      <w:r w:rsidRPr="00540729">
        <w:rPr>
          <w:rFonts w:ascii="Times New Roman" w:hAnsi="Times New Roman" w:cs="Times New Roman"/>
          <w:sz w:val="24"/>
          <w:szCs w:val="24"/>
          <w:vertAlign w:val="subscript"/>
        </w:rPr>
        <w:t>F</w:t>
      </w:r>
      <w:r w:rsidR="00FC5FDC">
        <w:rPr>
          <w:rFonts w:ascii="Times New Roman" w:hAnsi="Times New Roman" w:cs="Times New Roman"/>
          <w:sz w:val="24"/>
          <w:szCs w:val="24"/>
        </w:rPr>
        <w:t xml:space="preserve"> (use the drawing above)</w:t>
      </w:r>
      <w:r w:rsidRPr="00540729">
        <w:rPr>
          <w:rFonts w:ascii="Times New Roman" w:hAnsi="Times New Roman" w:cs="Times New Roman"/>
          <w:sz w:val="24"/>
          <w:szCs w:val="24"/>
        </w:rPr>
        <w:t>:   FB</w:t>
      </w:r>
      <w:r w:rsidRPr="00540729">
        <w:rPr>
          <w:rFonts w:ascii="Times New Roman" w:hAnsi="Times New Roman" w:cs="Times New Roman"/>
          <w:sz w:val="24"/>
          <w:szCs w:val="24"/>
          <w:vertAlign w:val="subscript"/>
        </w:rPr>
        <w:t>F</w:t>
      </w:r>
      <w:r w:rsidRPr="00540729">
        <w:rPr>
          <w:rFonts w:ascii="Times New Roman" w:hAnsi="Times New Roman" w:cs="Times New Roman"/>
          <w:sz w:val="24"/>
          <w:szCs w:val="24"/>
        </w:rPr>
        <w:t xml:space="preserve"> = </w:t>
      </w:r>
    </w:p>
    <w:p w14:paraId="55CBB1BC" w14:textId="77777777" w:rsidR="00540729" w:rsidRDefault="00540729" w:rsidP="00B459CA">
      <w:pPr>
        <w:rPr>
          <w:rFonts w:ascii="Times New Roman" w:hAnsi="Times New Roman" w:cs="Times New Roman"/>
          <w:sz w:val="24"/>
          <w:szCs w:val="24"/>
        </w:rPr>
      </w:pPr>
    </w:p>
    <w:p w14:paraId="2AACE359" w14:textId="1CD7EF05" w:rsidR="00540729" w:rsidRPr="00540729" w:rsidRDefault="00540729" w:rsidP="00540729">
      <w:pPr>
        <w:pStyle w:val="ListParagraph"/>
        <w:numPr>
          <w:ilvl w:val="0"/>
          <w:numId w:val="33"/>
        </w:numPr>
        <w:rPr>
          <w:rFonts w:ascii="Times New Roman" w:hAnsi="Times New Roman" w:cs="Times New Roman"/>
          <w:sz w:val="24"/>
          <w:szCs w:val="24"/>
        </w:rPr>
      </w:pPr>
      <w:r w:rsidRPr="00540729">
        <w:rPr>
          <w:rFonts w:ascii="Times New Roman" w:hAnsi="Times New Roman" w:cs="Times New Roman"/>
          <w:sz w:val="24"/>
          <w:szCs w:val="24"/>
        </w:rPr>
        <w:t>Write the formula for FB</w:t>
      </w:r>
      <w:r w:rsidRPr="00540729">
        <w:rPr>
          <w:rFonts w:ascii="Times New Roman" w:hAnsi="Times New Roman" w:cs="Times New Roman"/>
          <w:sz w:val="24"/>
          <w:szCs w:val="24"/>
          <w:vertAlign w:val="subscript"/>
        </w:rPr>
        <w:t>H</w:t>
      </w:r>
      <w:r w:rsidR="00FC5FDC">
        <w:rPr>
          <w:rFonts w:ascii="Times New Roman" w:hAnsi="Times New Roman" w:cs="Times New Roman"/>
          <w:sz w:val="24"/>
          <w:szCs w:val="24"/>
          <w:vertAlign w:val="subscript"/>
        </w:rPr>
        <w:t xml:space="preserve"> </w:t>
      </w:r>
      <w:r w:rsidR="00FC5FDC">
        <w:rPr>
          <w:rFonts w:ascii="Times New Roman" w:hAnsi="Times New Roman" w:cs="Times New Roman"/>
          <w:sz w:val="24"/>
          <w:szCs w:val="24"/>
        </w:rPr>
        <w:t>(use the drawing above)</w:t>
      </w:r>
      <w:r w:rsidRPr="00540729">
        <w:rPr>
          <w:rFonts w:ascii="Times New Roman" w:hAnsi="Times New Roman" w:cs="Times New Roman"/>
          <w:sz w:val="24"/>
          <w:szCs w:val="24"/>
        </w:rPr>
        <w:t>:   FB</w:t>
      </w:r>
      <w:r w:rsidRPr="00540729">
        <w:rPr>
          <w:rFonts w:ascii="Times New Roman" w:hAnsi="Times New Roman" w:cs="Times New Roman"/>
          <w:sz w:val="24"/>
          <w:szCs w:val="24"/>
          <w:vertAlign w:val="subscript"/>
        </w:rPr>
        <w:t>H</w:t>
      </w:r>
      <w:r w:rsidRPr="00540729">
        <w:rPr>
          <w:rFonts w:ascii="Times New Roman" w:hAnsi="Times New Roman" w:cs="Times New Roman"/>
          <w:sz w:val="24"/>
          <w:szCs w:val="24"/>
        </w:rPr>
        <w:t xml:space="preserve"> = </w:t>
      </w:r>
    </w:p>
    <w:p w14:paraId="040B02DC" w14:textId="77777777" w:rsidR="00540729" w:rsidRDefault="00540729" w:rsidP="00B459CA">
      <w:pPr>
        <w:rPr>
          <w:rFonts w:ascii="Times New Roman" w:hAnsi="Times New Roman" w:cs="Times New Roman"/>
          <w:sz w:val="24"/>
          <w:szCs w:val="24"/>
        </w:rPr>
      </w:pPr>
    </w:p>
    <w:p w14:paraId="0E63302A" w14:textId="704DE52D" w:rsidR="00FC5FDC" w:rsidRDefault="00FC5FDC" w:rsidP="00B459CA">
      <w:pPr>
        <w:rPr>
          <w:rFonts w:ascii="Times New Roman" w:hAnsi="Times New Roman" w:cs="Times New Roman"/>
          <w:sz w:val="24"/>
          <w:szCs w:val="24"/>
        </w:rPr>
      </w:pPr>
      <w:r>
        <w:rPr>
          <w:rFonts w:ascii="Times New Roman" w:hAnsi="Times New Roman" w:cs="Times New Roman"/>
          <w:sz w:val="24"/>
          <w:szCs w:val="24"/>
        </w:rPr>
        <w:t xml:space="preserve">Fit boundary sizes are also the sizes of the GO gages.  </w:t>
      </w:r>
    </w:p>
    <w:p w14:paraId="699F0743" w14:textId="77777777" w:rsidR="00FC5FDC" w:rsidRDefault="00FC5FDC" w:rsidP="00B459CA">
      <w:pPr>
        <w:rPr>
          <w:rFonts w:ascii="Times New Roman" w:hAnsi="Times New Roman" w:cs="Times New Roman"/>
          <w:sz w:val="24"/>
          <w:szCs w:val="24"/>
        </w:rPr>
      </w:pPr>
    </w:p>
    <w:p w14:paraId="68AE3916" w14:textId="03AA9EB9" w:rsidR="00FC5FDC" w:rsidRDefault="00FC5FDC" w:rsidP="00FC5FDC">
      <w:pPr>
        <w:pStyle w:val="ListParagraph"/>
        <w:numPr>
          <w:ilvl w:val="0"/>
          <w:numId w:val="34"/>
        </w:numPr>
        <w:rPr>
          <w:rFonts w:ascii="Times New Roman" w:hAnsi="Times New Roman" w:cs="Times New Roman"/>
          <w:sz w:val="24"/>
          <w:szCs w:val="24"/>
        </w:rPr>
      </w:pPr>
      <w:r w:rsidRPr="00FC5FDC">
        <w:rPr>
          <w:rFonts w:ascii="Times New Roman" w:hAnsi="Times New Roman" w:cs="Times New Roman"/>
          <w:sz w:val="24"/>
          <w:szCs w:val="24"/>
        </w:rPr>
        <w:t>What is a GO gage for a shaft with the above shaft fit boundary?</w:t>
      </w:r>
    </w:p>
    <w:p w14:paraId="1491A174" w14:textId="77777777" w:rsidR="00FC5FDC" w:rsidRPr="00FC5FDC" w:rsidRDefault="00FC5FDC" w:rsidP="00FC5FDC">
      <w:pPr>
        <w:pStyle w:val="ListParagraph"/>
        <w:rPr>
          <w:rFonts w:ascii="Times New Roman" w:hAnsi="Times New Roman" w:cs="Times New Roman"/>
          <w:sz w:val="24"/>
          <w:szCs w:val="24"/>
        </w:rPr>
      </w:pPr>
    </w:p>
    <w:p w14:paraId="540EA26F" w14:textId="2F01A81F" w:rsidR="00FC5FDC" w:rsidRPr="00FC5FDC" w:rsidRDefault="00FC5FDC" w:rsidP="00FC5FDC">
      <w:pPr>
        <w:pStyle w:val="ListParagraph"/>
        <w:numPr>
          <w:ilvl w:val="0"/>
          <w:numId w:val="34"/>
        </w:numPr>
        <w:rPr>
          <w:rFonts w:ascii="Times New Roman" w:hAnsi="Times New Roman" w:cs="Times New Roman"/>
          <w:sz w:val="24"/>
          <w:szCs w:val="24"/>
        </w:rPr>
      </w:pPr>
      <w:r w:rsidRPr="00FC5FDC">
        <w:rPr>
          <w:rFonts w:ascii="Times New Roman" w:hAnsi="Times New Roman" w:cs="Times New Roman"/>
          <w:sz w:val="24"/>
          <w:szCs w:val="24"/>
        </w:rPr>
        <w:t>What is a GO gage for a hole with the above hole fit boundary?</w:t>
      </w:r>
    </w:p>
    <w:p w14:paraId="1B0AFD57" w14:textId="77777777" w:rsidR="00FC5FDC" w:rsidRDefault="00FC5FDC" w:rsidP="00B459CA">
      <w:pPr>
        <w:rPr>
          <w:rFonts w:ascii="Times New Roman" w:hAnsi="Times New Roman" w:cs="Times New Roman"/>
          <w:sz w:val="24"/>
          <w:szCs w:val="24"/>
        </w:rPr>
      </w:pPr>
    </w:p>
    <w:p w14:paraId="61F818C1" w14:textId="77777777" w:rsidR="00FC5FDC" w:rsidRDefault="00FC5FDC" w:rsidP="00B459CA">
      <w:pPr>
        <w:rPr>
          <w:rFonts w:ascii="Times New Roman" w:hAnsi="Times New Roman" w:cs="Times New Roman"/>
          <w:sz w:val="24"/>
          <w:szCs w:val="24"/>
        </w:rPr>
      </w:pPr>
    </w:p>
    <w:p w14:paraId="2D6345AE" w14:textId="77777777" w:rsidR="00FC5FDC" w:rsidRDefault="00FC5FDC" w:rsidP="00B459CA">
      <w:pPr>
        <w:rPr>
          <w:rFonts w:ascii="Times New Roman" w:hAnsi="Times New Roman" w:cs="Times New Roman"/>
          <w:sz w:val="24"/>
          <w:szCs w:val="24"/>
        </w:rPr>
      </w:pPr>
    </w:p>
    <w:p w14:paraId="4A1FF864" w14:textId="4788EC98" w:rsidR="00C67480" w:rsidRPr="00C67480" w:rsidRDefault="00FC5FDC" w:rsidP="00C67480">
      <w:pPr>
        <w:pStyle w:val="ListParagraph"/>
        <w:numPr>
          <w:ilvl w:val="0"/>
          <w:numId w:val="34"/>
        </w:numPr>
        <w:rPr>
          <w:rFonts w:ascii="Times New Roman" w:hAnsi="Times New Roman" w:cs="Times New Roman"/>
          <w:sz w:val="24"/>
          <w:szCs w:val="24"/>
        </w:rPr>
      </w:pPr>
      <w:r w:rsidRPr="00C67480">
        <w:rPr>
          <w:rFonts w:ascii="Times New Roman" w:hAnsi="Times New Roman" w:cs="Times New Roman"/>
          <w:sz w:val="24"/>
          <w:szCs w:val="24"/>
        </w:rPr>
        <w:t xml:space="preserve">Draw the two gages together </w:t>
      </w:r>
    </w:p>
    <w:p w14:paraId="5A32747C" w14:textId="77777777" w:rsidR="00C67480" w:rsidRDefault="00C67480" w:rsidP="00B459CA">
      <w:pPr>
        <w:rPr>
          <w:rFonts w:ascii="Times New Roman" w:hAnsi="Times New Roman" w:cs="Times New Roman"/>
          <w:sz w:val="24"/>
          <w:szCs w:val="24"/>
        </w:rPr>
      </w:pPr>
    </w:p>
    <w:p w14:paraId="3E31947F" w14:textId="77777777" w:rsidR="00C67480" w:rsidRDefault="00C67480" w:rsidP="00B459CA">
      <w:pPr>
        <w:rPr>
          <w:rFonts w:ascii="Times New Roman" w:hAnsi="Times New Roman" w:cs="Times New Roman"/>
          <w:sz w:val="24"/>
          <w:szCs w:val="24"/>
        </w:rPr>
      </w:pPr>
    </w:p>
    <w:p w14:paraId="0E35A449" w14:textId="77777777" w:rsidR="00C67480" w:rsidRDefault="00C67480" w:rsidP="00B459CA">
      <w:pPr>
        <w:rPr>
          <w:rFonts w:ascii="Times New Roman" w:hAnsi="Times New Roman" w:cs="Times New Roman"/>
          <w:sz w:val="24"/>
          <w:szCs w:val="24"/>
        </w:rPr>
      </w:pPr>
    </w:p>
    <w:p w14:paraId="154F2ABD" w14:textId="77777777" w:rsidR="00C67480" w:rsidRDefault="00C67480" w:rsidP="00B459CA">
      <w:pPr>
        <w:rPr>
          <w:rFonts w:ascii="Times New Roman" w:hAnsi="Times New Roman" w:cs="Times New Roman"/>
          <w:sz w:val="24"/>
          <w:szCs w:val="24"/>
        </w:rPr>
      </w:pPr>
    </w:p>
    <w:p w14:paraId="165A121C" w14:textId="77777777" w:rsidR="00C67480" w:rsidRDefault="00C67480" w:rsidP="00B459CA">
      <w:pPr>
        <w:rPr>
          <w:rFonts w:ascii="Times New Roman" w:hAnsi="Times New Roman" w:cs="Times New Roman"/>
          <w:sz w:val="24"/>
          <w:szCs w:val="24"/>
        </w:rPr>
      </w:pPr>
    </w:p>
    <w:p w14:paraId="6D62B84D" w14:textId="77777777" w:rsidR="00C67480" w:rsidRDefault="00C67480" w:rsidP="00B459CA">
      <w:pPr>
        <w:rPr>
          <w:rFonts w:ascii="Times New Roman" w:hAnsi="Times New Roman" w:cs="Times New Roman"/>
          <w:sz w:val="24"/>
          <w:szCs w:val="24"/>
        </w:rPr>
      </w:pPr>
    </w:p>
    <w:p w14:paraId="20BACDCA" w14:textId="77777777" w:rsidR="00C67480" w:rsidRDefault="00C67480" w:rsidP="00B459CA">
      <w:pPr>
        <w:rPr>
          <w:rFonts w:ascii="Times New Roman" w:hAnsi="Times New Roman" w:cs="Times New Roman"/>
          <w:sz w:val="24"/>
          <w:szCs w:val="24"/>
        </w:rPr>
      </w:pPr>
    </w:p>
    <w:p w14:paraId="3547CA5D" w14:textId="4005198D" w:rsidR="00FC5FDC" w:rsidRPr="00C67480" w:rsidRDefault="00C67480" w:rsidP="00C67480">
      <w:pPr>
        <w:pStyle w:val="ListParagraph"/>
        <w:numPr>
          <w:ilvl w:val="0"/>
          <w:numId w:val="34"/>
        </w:numPr>
        <w:rPr>
          <w:rFonts w:ascii="Times New Roman" w:hAnsi="Times New Roman" w:cs="Times New Roman"/>
          <w:sz w:val="24"/>
          <w:szCs w:val="24"/>
        </w:rPr>
      </w:pPr>
      <w:r w:rsidRPr="00C67480">
        <w:rPr>
          <w:rFonts w:ascii="Times New Roman" w:hAnsi="Times New Roman" w:cs="Times New Roman"/>
          <w:sz w:val="24"/>
          <w:szCs w:val="24"/>
        </w:rPr>
        <w:t>S</w:t>
      </w:r>
      <w:r w:rsidR="00FC5FDC" w:rsidRPr="00C67480">
        <w:rPr>
          <w:rFonts w:ascii="Times New Roman" w:hAnsi="Times New Roman" w:cs="Times New Roman"/>
          <w:sz w:val="24"/>
          <w:szCs w:val="24"/>
        </w:rPr>
        <w:t xml:space="preserve">how </w:t>
      </w:r>
      <w:r w:rsidRPr="00C67480">
        <w:rPr>
          <w:rFonts w:ascii="Times New Roman" w:hAnsi="Times New Roman" w:cs="Times New Roman"/>
          <w:sz w:val="24"/>
          <w:szCs w:val="24"/>
        </w:rPr>
        <w:t xml:space="preserve">(on the above) </w:t>
      </w:r>
      <w:r w:rsidR="00FC5FDC" w:rsidRPr="00C67480">
        <w:rPr>
          <w:rFonts w:ascii="Times New Roman" w:hAnsi="Times New Roman" w:cs="Times New Roman"/>
          <w:sz w:val="24"/>
          <w:szCs w:val="24"/>
        </w:rPr>
        <w:t xml:space="preserve">a shaft that </w:t>
      </w:r>
      <w:r w:rsidRPr="00C67480">
        <w:rPr>
          <w:rFonts w:ascii="Times New Roman" w:hAnsi="Times New Roman" w:cs="Times New Roman"/>
          <w:sz w:val="24"/>
          <w:szCs w:val="24"/>
        </w:rPr>
        <w:t>fits the GO gage (but barely)</w:t>
      </w:r>
    </w:p>
    <w:p w14:paraId="157B9BEF" w14:textId="40CD04C8" w:rsidR="00C67480" w:rsidRPr="00C67480" w:rsidRDefault="00C67480" w:rsidP="00C67480">
      <w:pPr>
        <w:pStyle w:val="ListParagraph"/>
        <w:numPr>
          <w:ilvl w:val="0"/>
          <w:numId w:val="34"/>
        </w:numPr>
        <w:rPr>
          <w:rFonts w:ascii="Times New Roman" w:hAnsi="Times New Roman" w:cs="Times New Roman"/>
          <w:sz w:val="24"/>
          <w:szCs w:val="24"/>
        </w:rPr>
      </w:pPr>
      <w:r w:rsidRPr="00C67480">
        <w:rPr>
          <w:rFonts w:ascii="Times New Roman" w:hAnsi="Times New Roman" w:cs="Times New Roman"/>
          <w:sz w:val="24"/>
          <w:szCs w:val="24"/>
        </w:rPr>
        <w:t>Show (on the above) a hole that fits the GO gage (but barely)</w:t>
      </w:r>
    </w:p>
    <w:p w14:paraId="799166A8" w14:textId="77777777" w:rsidR="00FC5FDC" w:rsidRDefault="00FC5FDC" w:rsidP="00B459CA">
      <w:pPr>
        <w:rPr>
          <w:rFonts w:ascii="Times New Roman" w:hAnsi="Times New Roman" w:cs="Times New Roman"/>
          <w:sz w:val="24"/>
          <w:szCs w:val="24"/>
        </w:rPr>
      </w:pPr>
    </w:p>
    <w:p w14:paraId="3233EE20" w14:textId="77777777" w:rsidR="00C67480" w:rsidRDefault="00C67480" w:rsidP="00B459CA">
      <w:pPr>
        <w:rPr>
          <w:rFonts w:ascii="Times New Roman" w:hAnsi="Times New Roman" w:cs="Times New Roman"/>
          <w:sz w:val="24"/>
          <w:szCs w:val="24"/>
        </w:rPr>
      </w:pPr>
    </w:p>
    <w:p w14:paraId="27A743BF" w14:textId="0290030F" w:rsidR="00C67480" w:rsidRPr="00C67480" w:rsidRDefault="00C67480" w:rsidP="00C67480">
      <w:pPr>
        <w:pStyle w:val="ListParagraph"/>
        <w:numPr>
          <w:ilvl w:val="0"/>
          <w:numId w:val="34"/>
        </w:numPr>
        <w:rPr>
          <w:rFonts w:ascii="Times New Roman" w:hAnsi="Times New Roman" w:cs="Times New Roman"/>
          <w:sz w:val="24"/>
          <w:szCs w:val="24"/>
        </w:rPr>
      </w:pPr>
      <w:r w:rsidRPr="00C67480">
        <w:rPr>
          <w:rFonts w:ascii="Times New Roman" w:hAnsi="Times New Roman" w:cs="Times New Roman"/>
          <w:sz w:val="24"/>
          <w:szCs w:val="24"/>
        </w:rPr>
        <w:t>Based on what you see in the drawing above, w</w:t>
      </w:r>
      <w:r w:rsidR="00FC5FDC" w:rsidRPr="00C67480">
        <w:rPr>
          <w:rFonts w:ascii="Times New Roman" w:hAnsi="Times New Roman" w:cs="Times New Roman"/>
          <w:sz w:val="24"/>
          <w:szCs w:val="24"/>
        </w:rPr>
        <w:t xml:space="preserve">rite the formula for </w:t>
      </w:r>
      <w:r>
        <w:rPr>
          <w:rFonts w:ascii="Times New Roman" w:hAnsi="Times New Roman" w:cs="Times New Roman"/>
          <w:sz w:val="24"/>
          <w:szCs w:val="24"/>
        </w:rPr>
        <w:t xml:space="preserve">the minimum assures play </w:t>
      </w:r>
      <w:proofErr w:type="spellStart"/>
      <w:r w:rsidR="00FC5FDC" w:rsidRPr="00C67480">
        <w:rPr>
          <w:rFonts w:ascii="Times New Roman" w:hAnsi="Times New Roman" w:cs="Times New Roman"/>
          <w:sz w:val="24"/>
          <w:szCs w:val="24"/>
        </w:rPr>
        <w:t>P</w:t>
      </w:r>
      <w:r w:rsidR="00FC5FDC" w:rsidRPr="00C67480">
        <w:rPr>
          <w:rFonts w:ascii="Times New Roman" w:hAnsi="Times New Roman" w:cs="Times New Roman"/>
          <w:sz w:val="24"/>
          <w:szCs w:val="24"/>
          <w:vertAlign w:val="subscript"/>
        </w:rPr>
        <w:t>min</w:t>
      </w:r>
      <w:proofErr w:type="spellEnd"/>
      <w:r w:rsidRPr="00C67480">
        <w:rPr>
          <w:rFonts w:ascii="Times New Roman" w:hAnsi="Times New Roman" w:cs="Times New Roman"/>
          <w:sz w:val="24"/>
          <w:szCs w:val="24"/>
        </w:rPr>
        <w:t>.</w:t>
      </w:r>
    </w:p>
    <w:p w14:paraId="2E0DDC47" w14:textId="21560E9A" w:rsidR="00C47AEC" w:rsidRPr="00FC5FDC" w:rsidRDefault="00C67480" w:rsidP="00B459C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w:t>
      </w:r>
      <w:r w:rsidRPr="00C67480">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w:t>
      </w:r>
      <w:r w:rsidR="00FC5FDC">
        <w:rPr>
          <w:rFonts w:ascii="Times New Roman" w:hAnsi="Times New Roman" w:cs="Times New Roman"/>
          <w:sz w:val="24"/>
          <w:szCs w:val="24"/>
        </w:rPr>
        <w:t xml:space="preserve"> </w:t>
      </w:r>
    </w:p>
    <w:p w14:paraId="5EA069A5" w14:textId="77777777" w:rsidR="00540729" w:rsidRDefault="00540729" w:rsidP="00B459CA">
      <w:pPr>
        <w:rPr>
          <w:rFonts w:ascii="Times New Roman" w:hAnsi="Times New Roman" w:cs="Times New Roman"/>
          <w:sz w:val="24"/>
          <w:szCs w:val="24"/>
        </w:rPr>
      </w:pPr>
    </w:p>
    <w:p w14:paraId="1F287F27" w14:textId="164EE435" w:rsidR="00540729" w:rsidRPr="00C67480" w:rsidRDefault="00C67480" w:rsidP="00C67480">
      <w:pPr>
        <w:pStyle w:val="ListParagraph"/>
        <w:numPr>
          <w:ilvl w:val="0"/>
          <w:numId w:val="35"/>
        </w:numPr>
        <w:rPr>
          <w:rFonts w:ascii="Times New Roman" w:hAnsi="Times New Roman" w:cs="Times New Roman"/>
          <w:sz w:val="24"/>
          <w:szCs w:val="24"/>
        </w:rPr>
      </w:pPr>
      <w:r w:rsidRPr="00C67480">
        <w:rPr>
          <w:rFonts w:ascii="Times New Roman" w:hAnsi="Times New Roman" w:cs="Times New Roman"/>
          <w:sz w:val="24"/>
          <w:szCs w:val="24"/>
        </w:rPr>
        <w:t xml:space="preserve">Do the appropriate substitutions and write </w:t>
      </w:r>
      <w:proofErr w:type="spellStart"/>
      <w:r w:rsidRPr="00C67480">
        <w:rPr>
          <w:rFonts w:ascii="Times New Roman" w:hAnsi="Times New Roman" w:cs="Times New Roman"/>
          <w:sz w:val="24"/>
          <w:szCs w:val="24"/>
        </w:rPr>
        <w:t>P</w:t>
      </w:r>
      <w:r w:rsidRPr="00C67480">
        <w:rPr>
          <w:rFonts w:ascii="Times New Roman" w:hAnsi="Times New Roman" w:cs="Times New Roman"/>
          <w:sz w:val="24"/>
          <w:szCs w:val="24"/>
          <w:vertAlign w:val="subscript"/>
        </w:rPr>
        <w:t>min</w:t>
      </w:r>
      <w:proofErr w:type="spellEnd"/>
      <w:r w:rsidRPr="00C67480">
        <w:rPr>
          <w:rFonts w:ascii="Times New Roman" w:hAnsi="Times New Roman" w:cs="Times New Roman"/>
          <w:sz w:val="24"/>
          <w:szCs w:val="24"/>
        </w:rPr>
        <w:t xml:space="preserve"> in terms of sizes and geometric tolerances (straightness tolerances).</w:t>
      </w:r>
    </w:p>
    <w:p w14:paraId="1BD774F1" w14:textId="2F6C9899" w:rsidR="00C67480" w:rsidRPr="00C67480" w:rsidRDefault="00C67480" w:rsidP="00C67480">
      <w:pPr>
        <w:pStyle w:val="ListParagraph"/>
        <w:ind w:firstLine="720"/>
        <w:rPr>
          <w:rFonts w:ascii="Times New Roman" w:hAnsi="Times New Roman" w:cs="Times New Roman"/>
          <w:sz w:val="24"/>
          <w:szCs w:val="24"/>
        </w:rPr>
      </w:pPr>
      <w:proofErr w:type="spellStart"/>
      <w:r w:rsidRPr="00C67480">
        <w:rPr>
          <w:rFonts w:ascii="Times New Roman" w:hAnsi="Times New Roman" w:cs="Times New Roman"/>
          <w:sz w:val="24"/>
          <w:szCs w:val="24"/>
        </w:rPr>
        <w:t>P</w:t>
      </w:r>
      <w:r w:rsidRPr="00C67480">
        <w:rPr>
          <w:rFonts w:ascii="Times New Roman" w:hAnsi="Times New Roman" w:cs="Times New Roman"/>
          <w:sz w:val="24"/>
          <w:szCs w:val="24"/>
          <w:vertAlign w:val="subscript"/>
        </w:rPr>
        <w:t>min</w:t>
      </w:r>
      <w:proofErr w:type="spellEnd"/>
      <w:r w:rsidRPr="00C67480">
        <w:rPr>
          <w:rFonts w:ascii="Times New Roman" w:hAnsi="Times New Roman" w:cs="Times New Roman"/>
          <w:sz w:val="24"/>
          <w:szCs w:val="24"/>
        </w:rPr>
        <w:t xml:space="preserve"> =  </w:t>
      </w:r>
    </w:p>
    <w:p w14:paraId="537F4EA8" w14:textId="77777777" w:rsidR="00540729" w:rsidRDefault="00540729" w:rsidP="00B459CA">
      <w:pPr>
        <w:rPr>
          <w:rFonts w:ascii="Times New Roman" w:hAnsi="Times New Roman" w:cs="Times New Roman"/>
          <w:sz w:val="24"/>
          <w:szCs w:val="24"/>
        </w:rPr>
      </w:pPr>
    </w:p>
    <w:p w14:paraId="5E3DFCB6" w14:textId="628EA3D7" w:rsidR="00540729" w:rsidRPr="00C67480" w:rsidRDefault="00C67480" w:rsidP="00C67480">
      <w:pPr>
        <w:pStyle w:val="ListParagraph"/>
        <w:numPr>
          <w:ilvl w:val="0"/>
          <w:numId w:val="35"/>
        </w:numPr>
        <w:rPr>
          <w:rFonts w:ascii="Times New Roman" w:hAnsi="Times New Roman" w:cs="Times New Roman"/>
          <w:sz w:val="24"/>
          <w:szCs w:val="24"/>
        </w:rPr>
      </w:pPr>
      <w:r w:rsidRPr="00C67480">
        <w:rPr>
          <w:rFonts w:ascii="Times New Roman" w:hAnsi="Times New Roman" w:cs="Times New Roman"/>
          <w:sz w:val="24"/>
          <w:szCs w:val="24"/>
        </w:rPr>
        <w:t>Draw a condition (sizes and bending) that results in maximum play happening in the fit.</w:t>
      </w:r>
    </w:p>
    <w:p w14:paraId="788DBC08" w14:textId="77777777" w:rsidR="00C67480" w:rsidRDefault="00C67480" w:rsidP="00B459CA">
      <w:pPr>
        <w:rPr>
          <w:rFonts w:ascii="Times New Roman" w:hAnsi="Times New Roman" w:cs="Times New Roman"/>
          <w:sz w:val="24"/>
          <w:szCs w:val="24"/>
        </w:rPr>
      </w:pPr>
    </w:p>
    <w:p w14:paraId="2C56E0AE" w14:textId="77777777" w:rsidR="00790748" w:rsidRDefault="00790748" w:rsidP="00B459CA">
      <w:pPr>
        <w:rPr>
          <w:rFonts w:ascii="Times New Roman" w:hAnsi="Times New Roman" w:cs="Times New Roman"/>
          <w:sz w:val="24"/>
          <w:szCs w:val="24"/>
        </w:rPr>
      </w:pPr>
    </w:p>
    <w:p w14:paraId="4E84709B" w14:textId="77777777" w:rsidR="00790748" w:rsidRDefault="00790748" w:rsidP="00B459CA">
      <w:pPr>
        <w:rPr>
          <w:rFonts w:ascii="Times New Roman" w:hAnsi="Times New Roman" w:cs="Times New Roman"/>
          <w:sz w:val="24"/>
          <w:szCs w:val="24"/>
        </w:rPr>
      </w:pPr>
    </w:p>
    <w:p w14:paraId="51D9D48F" w14:textId="77777777" w:rsidR="00790748" w:rsidRDefault="00790748" w:rsidP="00B459CA">
      <w:pPr>
        <w:rPr>
          <w:rFonts w:ascii="Times New Roman" w:hAnsi="Times New Roman" w:cs="Times New Roman"/>
          <w:sz w:val="24"/>
          <w:szCs w:val="24"/>
        </w:rPr>
      </w:pPr>
    </w:p>
    <w:p w14:paraId="4E9D5717" w14:textId="77777777" w:rsidR="00790748" w:rsidRDefault="00790748" w:rsidP="00B459CA">
      <w:pPr>
        <w:rPr>
          <w:rFonts w:ascii="Times New Roman" w:hAnsi="Times New Roman" w:cs="Times New Roman"/>
          <w:sz w:val="24"/>
          <w:szCs w:val="24"/>
        </w:rPr>
      </w:pPr>
    </w:p>
    <w:p w14:paraId="262C04ED" w14:textId="77777777" w:rsidR="00790748" w:rsidRDefault="00790748" w:rsidP="00B459CA">
      <w:pPr>
        <w:rPr>
          <w:rFonts w:ascii="Times New Roman" w:hAnsi="Times New Roman" w:cs="Times New Roman"/>
          <w:sz w:val="24"/>
          <w:szCs w:val="24"/>
        </w:rPr>
      </w:pPr>
    </w:p>
    <w:p w14:paraId="18257AD6" w14:textId="4EB72572" w:rsidR="00C67480" w:rsidRPr="00C67480" w:rsidRDefault="00C67480" w:rsidP="00C67480">
      <w:pPr>
        <w:pStyle w:val="ListParagraph"/>
        <w:numPr>
          <w:ilvl w:val="0"/>
          <w:numId w:val="35"/>
        </w:numPr>
        <w:rPr>
          <w:rFonts w:ascii="Times New Roman" w:hAnsi="Times New Roman" w:cs="Times New Roman"/>
          <w:sz w:val="24"/>
          <w:szCs w:val="24"/>
        </w:rPr>
      </w:pPr>
      <w:r w:rsidRPr="00C67480">
        <w:rPr>
          <w:rFonts w:ascii="Times New Roman" w:hAnsi="Times New Roman" w:cs="Times New Roman"/>
          <w:sz w:val="24"/>
          <w:szCs w:val="24"/>
        </w:rPr>
        <w:lastRenderedPageBreak/>
        <w:t>Based on what you drew, what is the formula for the maximum possible play?</w:t>
      </w:r>
    </w:p>
    <w:p w14:paraId="7DE3CE3D" w14:textId="5E8890E5" w:rsidR="00C67480" w:rsidRPr="00C67480" w:rsidRDefault="00C67480" w:rsidP="00C67480">
      <w:pPr>
        <w:ind w:left="1080" w:firstLine="360"/>
        <w:rPr>
          <w:rFonts w:ascii="Times New Roman" w:hAnsi="Times New Roman" w:cs="Times New Roman"/>
          <w:sz w:val="24"/>
          <w:szCs w:val="24"/>
        </w:rPr>
      </w:pPr>
      <w:r w:rsidRPr="00C67480">
        <w:rPr>
          <w:rFonts w:ascii="Times New Roman" w:hAnsi="Times New Roman" w:cs="Times New Roman"/>
          <w:sz w:val="24"/>
          <w:szCs w:val="24"/>
        </w:rPr>
        <w:t>P</w:t>
      </w:r>
      <w:r w:rsidRPr="00C67480">
        <w:rPr>
          <w:rFonts w:ascii="Times New Roman" w:hAnsi="Times New Roman" w:cs="Times New Roman"/>
          <w:sz w:val="24"/>
          <w:szCs w:val="24"/>
          <w:vertAlign w:val="subscript"/>
        </w:rPr>
        <w:t>m</w:t>
      </w:r>
      <w:r>
        <w:rPr>
          <w:rFonts w:ascii="Times New Roman" w:hAnsi="Times New Roman" w:cs="Times New Roman"/>
          <w:sz w:val="24"/>
          <w:szCs w:val="24"/>
          <w:vertAlign w:val="subscript"/>
        </w:rPr>
        <w:t>ax</w:t>
      </w:r>
      <w:r w:rsidRPr="00C67480">
        <w:rPr>
          <w:rFonts w:ascii="Times New Roman" w:hAnsi="Times New Roman" w:cs="Times New Roman"/>
          <w:sz w:val="24"/>
          <w:szCs w:val="24"/>
        </w:rPr>
        <w:t xml:space="preserve"> =  </w:t>
      </w:r>
    </w:p>
    <w:p w14:paraId="35C1C8E6" w14:textId="77777777" w:rsidR="00540729" w:rsidRDefault="00540729" w:rsidP="00B459CA">
      <w:pPr>
        <w:rPr>
          <w:rFonts w:ascii="Times New Roman" w:hAnsi="Times New Roman" w:cs="Times New Roman"/>
          <w:sz w:val="24"/>
          <w:szCs w:val="24"/>
        </w:rPr>
      </w:pPr>
    </w:p>
    <w:p w14:paraId="7BCD8FA4" w14:textId="2F321966" w:rsidR="00540729" w:rsidRPr="00E66351" w:rsidRDefault="00E66351" w:rsidP="00E66351">
      <w:pPr>
        <w:pStyle w:val="ListParagraph"/>
        <w:numPr>
          <w:ilvl w:val="0"/>
          <w:numId w:val="36"/>
        </w:numPr>
        <w:rPr>
          <w:rFonts w:ascii="Times New Roman" w:hAnsi="Times New Roman" w:cs="Times New Roman"/>
          <w:sz w:val="24"/>
          <w:szCs w:val="24"/>
        </w:rPr>
      </w:pPr>
      <w:r w:rsidRPr="00E66351">
        <w:rPr>
          <w:rFonts w:ascii="Times New Roman" w:hAnsi="Times New Roman" w:cs="Times New Roman"/>
          <w:sz w:val="24"/>
          <w:szCs w:val="24"/>
        </w:rPr>
        <w:t>Alternate formula for P</w:t>
      </w:r>
      <w:r w:rsidRPr="00E66351">
        <w:rPr>
          <w:rFonts w:ascii="Times New Roman" w:hAnsi="Times New Roman" w:cs="Times New Roman"/>
          <w:sz w:val="24"/>
          <w:szCs w:val="24"/>
          <w:vertAlign w:val="subscript"/>
        </w:rPr>
        <w:t>max</w:t>
      </w:r>
      <w:r w:rsidRPr="00E66351">
        <w:rPr>
          <w:rFonts w:ascii="Times New Roman" w:hAnsi="Times New Roman" w:cs="Times New Roman"/>
          <w:sz w:val="24"/>
          <w:szCs w:val="24"/>
        </w:rPr>
        <w:t xml:space="preserve"> by substitutions (follow class instructions):</w:t>
      </w:r>
    </w:p>
    <w:p w14:paraId="7CAAFC00" w14:textId="2244004B" w:rsidR="00E66351" w:rsidRDefault="00E66351" w:rsidP="00E66351">
      <w:pPr>
        <w:ind w:left="720" w:firstLine="720"/>
        <w:rPr>
          <w:rFonts w:ascii="Times New Roman" w:hAnsi="Times New Roman" w:cs="Times New Roman"/>
          <w:sz w:val="24"/>
          <w:szCs w:val="24"/>
        </w:rPr>
      </w:pPr>
      <w:r w:rsidRPr="00C67480">
        <w:rPr>
          <w:rFonts w:ascii="Times New Roman" w:hAnsi="Times New Roman" w:cs="Times New Roman"/>
          <w:sz w:val="24"/>
          <w:szCs w:val="24"/>
        </w:rPr>
        <w:t>P</w:t>
      </w:r>
      <w:r w:rsidRPr="00C67480">
        <w:rPr>
          <w:rFonts w:ascii="Times New Roman" w:hAnsi="Times New Roman" w:cs="Times New Roman"/>
          <w:sz w:val="24"/>
          <w:szCs w:val="24"/>
          <w:vertAlign w:val="subscript"/>
        </w:rPr>
        <w:t>m</w:t>
      </w:r>
      <w:r>
        <w:rPr>
          <w:rFonts w:ascii="Times New Roman" w:hAnsi="Times New Roman" w:cs="Times New Roman"/>
          <w:sz w:val="24"/>
          <w:szCs w:val="24"/>
          <w:vertAlign w:val="subscript"/>
        </w:rPr>
        <w:t>ax</w:t>
      </w:r>
      <w:r w:rsidRPr="00C67480">
        <w:rPr>
          <w:rFonts w:ascii="Times New Roman" w:hAnsi="Times New Roman" w:cs="Times New Roman"/>
          <w:sz w:val="24"/>
          <w:szCs w:val="24"/>
        </w:rPr>
        <w:t xml:space="preserve"> =</w:t>
      </w:r>
    </w:p>
    <w:p w14:paraId="7E9DDE1F" w14:textId="77777777" w:rsidR="00E66351" w:rsidRDefault="00E66351" w:rsidP="00B459CA">
      <w:pPr>
        <w:rPr>
          <w:rFonts w:ascii="Times New Roman" w:hAnsi="Times New Roman" w:cs="Times New Roman"/>
          <w:sz w:val="24"/>
          <w:szCs w:val="24"/>
        </w:rPr>
      </w:pPr>
    </w:p>
    <w:p w14:paraId="259D200C" w14:textId="77777777" w:rsidR="00E66351" w:rsidRDefault="00E66351" w:rsidP="00B459CA">
      <w:pPr>
        <w:rPr>
          <w:rFonts w:ascii="Times New Roman" w:hAnsi="Times New Roman" w:cs="Times New Roman"/>
          <w:sz w:val="24"/>
          <w:szCs w:val="24"/>
        </w:rPr>
      </w:pPr>
    </w:p>
    <w:p w14:paraId="28D807CB" w14:textId="235CDD92" w:rsidR="009971DF" w:rsidRDefault="009971DF" w:rsidP="009971DF">
      <w:pPr>
        <w:pStyle w:val="ListParagraph"/>
        <w:numPr>
          <w:ilvl w:val="0"/>
          <w:numId w:val="25"/>
        </w:numPr>
        <w:rPr>
          <w:rFonts w:ascii="Times New Roman" w:hAnsi="Times New Roman" w:cs="Times New Roman"/>
          <w:sz w:val="24"/>
          <w:szCs w:val="24"/>
        </w:rPr>
      </w:pPr>
      <w:r w:rsidRPr="003E14A7">
        <w:rPr>
          <w:rFonts w:ascii="Times New Roman" w:hAnsi="Times New Roman" w:cs="Times New Roman"/>
          <w:sz w:val="24"/>
          <w:szCs w:val="24"/>
        </w:rPr>
        <w:t xml:space="preserve">A </w:t>
      </w:r>
      <w:r>
        <w:rPr>
          <w:rFonts w:ascii="Times New Roman" w:hAnsi="Times New Roman" w:cs="Times New Roman"/>
          <w:sz w:val="24"/>
          <w:szCs w:val="24"/>
        </w:rPr>
        <w:t>round shaft</w:t>
      </w:r>
      <w:r w:rsidRPr="003E14A7">
        <w:rPr>
          <w:rFonts w:ascii="Times New Roman" w:hAnsi="Times New Roman" w:cs="Times New Roman"/>
          <w:sz w:val="24"/>
          <w:szCs w:val="24"/>
        </w:rPr>
        <w:t xml:space="preserve"> is to fit a hole.  </w:t>
      </w:r>
      <w:r>
        <w:rPr>
          <w:rFonts w:ascii="Times New Roman" w:hAnsi="Times New Roman" w:cs="Times New Roman"/>
          <w:sz w:val="24"/>
          <w:szCs w:val="24"/>
        </w:rPr>
        <w:t xml:space="preserve">Both shaft and hole </w:t>
      </w:r>
      <w:r w:rsidR="000655A3">
        <w:rPr>
          <w:rFonts w:ascii="Times New Roman" w:hAnsi="Times New Roman" w:cs="Times New Roman"/>
          <w:sz w:val="24"/>
          <w:szCs w:val="24"/>
        </w:rPr>
        <w:t>have</w:t>
      </w:r>
      <w:r>
        <w:rPr>
          <w:rFonts w:ascii="Times New Roman" w:hAnsi="Times New Roman" w:cs="Times New Roman"/>
          <w:sz w:val="24"/>
          <w:szCs w:val="24"/>
        </w:rPr>
        <w:t xml:space="preserve"> </w:t>
      </w:r>
      <w:r w:rsidR="00A57BC0">
        <w:rPr>
          <w:rFonts w:ascii="Times New Roman" w:hAnsi="Times New Roman" w:cs="Times New Roman"/>
          <w:sz w:val="24"/>
          <w:szCs w:val="24"/>
        </w:rPr>
        <w:t xml:space="preserve">significant </w:t>
      </w:r>
      <w:r>
        <w:rPr>
          <w:rFonts w:ascii="Times New Roman" w:hAnsi="Times New Roman" w:cs="Times New Roman"/>
          <w:sz w:val="24"/>
          <w:szCs w:val="24"/>
        </w:rPr>
        <w:t>length (not a sheet</w:t>
      </w:r>
      <w:r w:rsidR="000655A3">
        <w:rPr>
          <w:rFonts w:ascii="Times New Roman" w:hAnsi="Times New Roman" w:cs="Times New Roman"/>
          <w:sz w:val="24"/>
          <w:szCs w:val="24"/>
        </w:rPr>
        <w:t xml:space="preserve"> </w:t>
      </w:r>
      <w:r>
        <w:rPr>
          <w:rFonts w:ascii="Times New Roman" w:hAnsi="Times New Roman" w:cs="Times New Roman"/>
          <w:sz w:val="24"/>
          <w:szCs w:val="24"/>
        </w:rPr>
        <w:t xml:space="preserve">metal anymore).  </w:t>
      </w:r>
      <w:r w:rsidRPr="003E14A7">
        <w:rPr>
          <w:rFonts w:ascii="Times New Roman" w:hAnsi="Times New Roman" w:cs="Times New Roman"/>
          <w:sz w:val="24"/>
          <w:szCs w:val="24"/>
        </w:rPr>
        <w:t xml:space="preserve">The general size (nominal size) is 20 mm.  </w:t>
      </w:r>
      <w:r w:rsidR="00997E78">
        <w:rPr>
          <w:rFonts w:ascii="Times New Roman" w:hAnsi="Times New Roman" w:cs="Times New Roman"/>
          <w:sz w:val="24"/>
          <w:szCs w:val="24"/>
        </w:rPr>
        <w:t>We know the following:</w:t>
      </w:r>
    </w:p>
    <w:p w14:paraId="6978C178" w14:textId="77777777" w:rsidR="00997E78" w:rsidRDefault="00997E78" w:rsidP="00997E78">
      <w:pPr>
        <w:pStyle w:val="ListParagraph"/>
        <w:rPr>
          <w:rFonts w:ascii="Times New Roman" w:hAnsi="Times New Roman" w:cs="Times New Roman"/>
          <w:sz w:val="24"/>
          <w:szCs w:val="24"/>
        </w:rPr>
      </w:pPr>
    </w:p>
    <w:p w14:paraId="51FF5CFE" w14:textId="3BD15A0F" w:rsidR="00997E78" w:rsidRDefault="00997E78" w:rsidP="00997E78">
      <w:pPr>
        <w:pStyle w:val="ListParagraph"/>
        <w:rPr>
          <w:rFonts w:ascii="Times New Roman" w:hAnsi="Times New Roman" w:cs="Times New Roman"/>
          <w:sz w:val="24"/>
          <w:szCs w:val="24"/>
        </w:rPr>
      </w:pPr>
      <w:proofErr w:type="spellStart"/>
      <w:r>
        <w:rPr>
          <w:rFonts w:ascii="Times New Roman" w:hAnsi="Times New Roman" w:cs="Times New Roman"/>
          <w:sz w:val="24"/>
          <w:szCs w:val="24"/>
        </w:rPr>
        <w:t>H</w:t>
      </w:r>
      <w:r w:rsidRPr="00997E78">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20 (selection)</w:t>
      </w:r>
    </w:p>
    <w:p w14:paraId="03EF9C4D" w14:textId="108934B2" w:rsidR="00997E78" w:rsidRDefault="00997E78" w:rsidP="00997E78">
      <w:pPr>
        <w:pStyle w:val="ListParagraph"/>
        <w:rPr>
          <w:rFonts w:ascii="Times New Roman" w:hAnsi="Times New Roman" w:cs="Times New Roman"/>
          <w:sz w:val="24"/>
          <w:szCs w:val="24"/>
        </w:rPr>
      </w:pPr>
      <w:proofErr w:type="spellStart"/>
      <w:r>
        <w:rPr>
          <w:rFonts w:ascii="Times New Roman" w:hAnsi="Times New Roman" w:cs="Times New Roman"/>
          <w:sz w:val="24"/>
          <w:szCs w:val="24"/>
        </w:rPr>
        <w:t>t</w:t>
      </w:r>
      <w:r w:rsidRPr="00997E78">
        <w:rPr>
          <w:rFonts w:ascii="Times New Roman" w:hAnsi="Times New Roman" w:cs="Times New Roman"/>
          <w:sz w:val="24"/>
          <w:szCs w:val="24"/>
          <w:vertAlign w:val="subscript"/>
        </w:rPr>
        <w:t>H</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t</w:t>
      </w:r>
      <w:r w:rsidRPr="00997E78">
        <w:rPr>
          <w:rFonts w:ascii="Times New Roman" w:hAnsi="Times New Roman" w:cs="Times New Roman"/>
          <w:sz w:val="24"/>
          <w:szCs w:val="24"/>
          <w:vertAlign w:val="subscript"/>
        </w:rPr>
        <w:t>F</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0.5  (</w:t>
      </w:r>
      <w:proofErr w:type="gramEnd"/>
      <w:r>
        <w:rPr>
          <w:rFonts w:ascii="Times New Roman" w:hAnsi="Times New Roman" w:cs="Times New Roman"/>
          <w:sz w:val="24"/>
          <w:szCs w:val="24"/>
        </w:rPr>
        <w:t>size tolerances the intended processes can hold)</w:t>
      </w:r>
    </w:p>
    <w:p w14:paraId="63760DFB" w14:textId="758ABACD" w:rsidR="00997E78" w:rsidRDefault="00997E78" w:rsidP="00997E78">
      <w:pPr>
        <w:pStyle w:val="ListParagraph"/>
        <w:rPr>
          <w:rFonts w:ascii="Times New Roman" w:hAnsi="Times New Roman" w:cs="Times New Roman"/>
          <w:sz w:val="24"/>
          <w:szCs w:val="24"/>
        </w:rPr>
      </w:pPr>
      <w:r>
        <w:rPr>
          <w:rFonts w:ascii="Times New Roman" w:hAnsi="Times New Roman" w:cs="Times New Roman"/>
          <w:sz w:val="24"/>
          <w:szCs w:val="24"/>
        </w:rPr>
        <w:t>T</w:t>
      </w:r>
      <w:r w:rsidRPr="00997E78">
        <w:rPr>
          <w:rFonts w:ascii="Times New Roman" w:hAnsi="Times New Roman" w:cs="Times New Roman"/>
          <w:sz w:val="24"/>
          <w:szCs w:val="24"/>
          <w:vertAlign w:val="subscript"/>
        </w:rPr>
        <w:t>H</w:t>
      </w:r>
      <w:r>
        <w:rPr>
          <w:rFonts w:ascii="Times New Roman" w:hAnsi="Times New Roman" w:cs="Times New Roman"/>
          <w:sz w:val="24"/>
          <w:szCs w:val="24"/>
        </w:rPr>
        <w:t xml:space="preserve"> = T</w:t>
      </w:r>
      <w:r w:rsidRPr="00997E78">
        <w:rPr>
          <w:rFonts w:ascii="Times New Roman" w:hAnsi="Times New Roman" w:cs="Times New Roman"/>
          <w:sz w:val="24"/>
          <w:szCs w:val="24"/>
          <w:vertAlign w:val="subscript"/>
        </w:rPr>
        <w:t>F</w:t>
      </w:r>
      <w:r>
        <w:rPr>
          <w:rFonts w:ascii="Times New Roman" w:hAnsi="Times New Roman" w:cs="Times New Roman"/>
          <w:sz w:val="24"/>
          <w:szCs w:val="24"/>
        </w:rPr>
        <w:t xml:space="preserve"> = 0.25 (Straightness tolerances the intended processes can hold)</w:t>
      </w:r>
    </w:p>
    <w:p w14:paraId="0B0FEEEF" w14:textId="249FAC91" w:rsidR="00997E78" w:rsidRDefault="00997E78" w:rsidP="00997E78">
      <w:pPr>
        <w:pStyle w:val="ListParagraph"/>
        <w:rPr>
          <w:rFonts w:ascii="Times New Roman" w:hAnsi="Times New Roman" w:cs="Times New Roman"/>
          <w:sz w:val="24"/>
          <w:szCs w:val="24"/>
        </w:rPr>
      </w:pPr>
      <w:proofErr w:type="spellStart"/>
      <w:r>
        <w:rPr>
          <w:rFonts w:ascii="Times New Roman" w:hAnsi="Times New Roman" w:cs="Times New Roman"/>
          <w:sz w:val="24"/>
          <w:szCs w:val="24"/>
        </w:rPr>
        <w:t>P</w:t>
      </w:r>
      <w:r w:rsidRPr="00997E78">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1 (design choice)</w:t>
      </w:r>
    </w:p>
    <w:p w14:paraId="0CF1ACEF" w14:textId="5E7A010C" w:rsidR="00997E78" w:rsidRDefault="00997E78" w:rsidP="00997E78">
      <w:pPr>
        <w:pStyle w:val="ListParagraph"/>
        <w:rPr>
          <w:rFonts w:ascii="Times New Roman" w:hAnsi="Times New Roman" w:cs="Times New Roman"/>
          <w:sz w:val="24"/>
          <w:szCs w:val="24"/>
        </w:rPr>
      </w:pPr>
      <w:r>
        <w:rPr>
          <w:rFonts w:ascii="Times New Roman" w:hAnsi="Times New Roman" w:cs="Times New Roman"/>
          <w:sz w:val="24"/>
          <w:szCs w:val="24"/>
        </w:rPr>
        <w:t>P</w:t>
      </w:r>
      <w:r w:rsidRPr="00997E78">
        <w:rPr>
          <w:rFonts w:ascii="Times New Roman" w:hAnsi="Times New Roman" w:cs="Times New Roman"/>
          <w:sz w:val="24"/>
          <w:szCs w:val="24"/>
          <w:vertAlign w:val="subscript"/>
        </w:rPr>
        <w:t>max</w:t>
      </w:r>
      <w:r>
        <w:rPr>
          <w:rFonts w:ascii="Times New Roman" w:hAnsi="Times New Roman" w:cs="Times New Roman"/>
          <w:sz w:val="24"/>
          <w:szCs w:val="24"/>
        </w:rPr>
        <w:t xml:space="preserve"> &lt;= 3 (design choice)</w:t>
      </w:r>
    </w:p>
    <w:p w14:paraId="6F356798" w14:textId="77777777" w:rsidR="00997E78" w:rsidRPr="00997E78" w:rsidRDefault="00997E78" w:rsidP="00997E78">
      <w:pPr>
        <w:rPr>
          <w:rFonts w:ascii="Times New Roman" w:hAnsi="Times New Roman" w:cs="Times New Roman"/>
          <w:sz w:val="24"/>
          <w:szCs w:val="24"/>
        </w:rPr>
      </w:pPr>
    </w:p>
    <w:p w14:paraId="0784766D" w14:textId="12505BF2" w:rsidR="000655A3" w:rsidRDefault="00997E78" w:rsidP="009154D1">
      <w:pPr>
        <w:pStyle w:val="ListParagraph"/>
        <w:numPr>
          <w:ilvl w:val="0"/>
          <w:numId w:val="37"/>
        </w:numPr>
        <w:rPr>
          <w:rFonts w:ascii="Times New Roman" w:hAnsi="Times New Roman" w:cs="Times New Roman"/>
          <w:sz w:val="24"/>
          <w:szCs w:val="24"/>
        </w:rPr>
      </w:pPr>
      <w:r w:rsidRPr="00997E78">
        <w:rPr>
          <w:rFonts w:ascii="Times New Roman" w:hAnsi="Times New Roman" w:cs="Times New Roman"/>
          <w:b/>
          <w:bCs/>
          <w:sz w:val="24"/>
          <w:szCs w:val="24"/>
        </w:rPr>
        <w:t>Determine:</w:t>
      </w:r>
      <w:r>
        <w:rPr>
          <w:rFonts w:ascii="Times New Roman" w:hAnsi="Times New Roman" w:cs="Times New Roman"/>
          <w:sz w:val="24"/>
          <w:szCs w:val="24"/>
        </w:rPr>
        <w:t xml:space="preserve">  The other 3 size limits such that </w:t>
      </w:r>
      <w:proofErr w:type="spellStart"/>
      <w:r>
        <w:rPr>
          <w:rFonts w:ascii="Times New Roman" w:hAnsi="Times New Roman" w:cs="Times New Roman"/>
          <w:sz w:val="24"/>
          <w:szCs w:val="24"/>
        </w:rPr>
        <w:t>P</w:t>
      </w:r>
      <w:r w:rsidRPr="00997E78">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and P</w:t>
      </w:r>
      <w:r w:rsidRPr="00997E78">
        <w:rPr>
          <w:rFonts w:ascii="Times New Roman" w:hAnsi="Times New Roman" w:cs="Times New Roman"/>
          <w:sz w:val="24"/>
          <w:szCs w:val="24"/>
          <w:vertAlign w:val="subscript"/>
        </w:rPr>
        <w:t>max</w:t>
      </w:r>
      <w:r>
        <w:rPr>
          <w:rFonts w:ascii="Times New Roman" w:hAnsi="Times New Roman" w:cs="Times New Roman"/>
          <w:sz w:val="24"/>
          <w:szCs w:val="24"/>
        </w:rPr>
        <w:t xml:space="preserve"> requirements are met.  If P</w:t>
      </w:r>
      <w:r w:rsidRPr="009D0298">
        <w:rPr>
          <w:rFonts w:ascii="Times New Roman" w:hAnsi="Times New Roman" w:cs="Times New Roman"/>
          <w:sz w:val="24"/>
          <w:szCs w:val="24"/>
          <w:vertAlign w:val="subscript"/>
        </w:rPr>
        <w:t>max</w:t>
      </w:r>
      <w:r>
        <w:rPr>
          <w:rFonts w:ascii="Times New Roman" w:hAnsi="Times New Roman" w:cs="Times New Roman"/>
          <w:sz w:val="24"/>
          <w:szCs w:val="24"/>
        </w:rPr>
        <w:t xml:space="preserve"> exceeds the limit, adjust the tolerance values.</w:t>
      </w:r>
    </w:p>
    <w:p w14:paraId="21E792ED" w14:textId="77777777" w:rsidR="009154D1" w:rsidRDefault="009154D1" w:rsidP="000655A3">
      <w:pPr>
        <w:pStyle w:val="ListParagraph"/>
        <w:rPr>
          <w:rFonts w:ascii="Times New Roman" w:hAnsi="Times New Roman" w:cs="Times New Roman"/>
          <w:sz w:val="24"/>
          <w:szCs w:val="24"/>
        </w:rPr>
      </w:pPr>
    </w:p>
    <w:p w14:paraId="78D2F29D" w14:textId="77777777" w:rsidR="00995E57" w:rsidRDefault="00995E57" w:rsidP="000655A3">
      <w:pPr>
        <w:pStyle w:val="ListParagraph"/>
        <w:rPr>
          <w:rFonts w:ascii="Times New Roman" w:hAnsi="Times New Roman" w:cs="Times New Roman"/>
          <w:sz w:val="24"/>
          <w:szCs w:val="24"/>
        </w:rPr>
      </w:pPr>
    </w:p>
    <w:p w14:paraId="0D4A107E" w14:textId="77777777" w:rsidR="00995E57" w:rsidRDefault="00995E57" w:rsidP="000655A3">
      <w:pPr>
        <w:pStyle w:val="ListParagraph"/>
        <w:rPr>
          <w:rFonts w:ascii="Times New Roman" w:hAnsi="Times New Roman" w:cs="Times New Roman"/>
          <w:sz w:val="24"/>
          <w:szCs w:val="24"/>
        </w:rPr>
      </w:pPr>
    </w:p>
    <w:p w14:paraId="3295BA92" w14:textId="77777777" w:rsidR="00995E57" w:rsidRDefault="00995E57" w:rsidP="000655A3">
      <w:pPr>
        <w:pStyle w:val="ListParagraph"/>
        <w:rPr>
          <w:rFonts w:ascii="Times New Roman" w:hAnsi="Times New Roman" w:cs="Times New Roman"/>
          <w:sz w:val="24"/>
          <w:szCs w:val="24"/>
        </w:rPr>
      </w:pPr>
    </w:p>
    <w:p w14:paraId="239184B6" w14:textId="77777777" w:rsidR="00995E57" w:rsidRDefault="00995E57" w:rsidP="000655A3">
      <w:pPr>
        <w:pStyle w:val="ListParagraph"/>
        <w:rPr>
          <w:rFonts w:ascii="Times New Roman" w:hAnsi="Times New Roman" w:cs="Times New Roman"/>
          <w:sz w:val="24"/>
          <w:szCs w:val="24"/>
        </w:rPr>
      </w:pPr>
    </w:p>
    <w:p w14:paraId="3F3CB2ED" w14:textId="77777777" w:rsidR="00995E57" w:rsidRDefault="00995E57" w:rsidP="000655A3">
      <w:pPr>
        <w:pStyle w:val="ListParagraph"/>
        <w:rPr>
          <w:rFonts w:ascii="Times New Roman" w:hAnsi="Times New Roman" w:cs="Times New Roman"/>
          <w:sz w:val="24"/>
          <w:szCs w:val="24"/>
        </w:rPr>
      </w:pPr>
    </w:p>
    <w:p w14:paraId="29AB5C36" w14:textId="4036A4A2" w:rsidR="009154D1" w:rsidRPr="009154D1" w:rsidRDefault="009154D1" w:rsidP="009154D1">
      <w:pPr>
        <w:pStyle w:val="ListParagraph"/>
        <w:numPr>
          <w:ilvl w:val="0"/>
          <w:numId w:val="37"/>
        </w:numPr>
        <w:rPr>
          <w:rFonts w:ascii="Times New Roman" w:hAnsi="Times New Roman" w:cs="Times New Roman"/>
          <w:sz w:val="24"/>
          <w:szCs w:val="24"/>
        </w:rPr>
      </w:pPr>
      <w:r w:rsidRPr="009154D1">
        <w:rPr>
          <w:rFonts w:ascii="Times New Roman" w:hAnsi="Times New Roman" w:cs="Times New Roman"/>
          <w:sz w:val="24"/>
          <w:szCs w:val="24"/>
        </w:rPr>
        <w:t>Place the required tolerances on the shaft and hole features.</w:t>
      </w:r>
    </w:p>
    <w:p w14:paraId="3FA4B196" w14:textId="77777777" w:rsidR="000655A3" w:rsidRDefault="000655A3" w:rsidP="000655A3">
      <w:pPr>
        <w:pStyle w:val="ListParagraph"/>
        <w:ind w:left="1080"/>
        <w:rPr>
          <w:rFonts w:ascii="Times New Roman" w:hAnsi="Times New Roman" w:cs="Times New Roman"/>
          <w:sz w:val="24"/>
          <w:szCs w:val="24"/>
        </w:rPr>
      </w:pPr>
    </w:p>
    <w:p w14:paraId="52FE7014" w14:textId="77777777" w:rsidR="000655A3" w:rsidRDefault="000655A3" w:rsidP="009154D1">
      <w:pPr>
        <w:rPr>
          <w:rFonts w:ascii="Times New Roman" w:hAnsi="Times New Roman" w:cs="Times New Roman"/>
          <w:sz w:val="24"/>
          <w:szCs w:val="24"/>
        </w:rPr>
      </w:pPr>
    </w:p>
    <w:p w14:paraId="38438938" w14:textId="77777777" w:rsidR="009154D1" w:rsidRDefault="009154D1" w:rsidP="009154D1">
      <w:pPr>
        <w:rPr>
          <w:rFonts w:ascii="Times New Roman" w:hAnsi="Times New Roman" w:cs="Times New Roman"/>
          <w:sz w:val="24"/>
          <w:szCs w:val="24"/>
        </w:rPr>
      </w:pPr>
    </w:p>
    <w:p w14:paraId="5A4786F1" w14:textId="77777777" w:rsidR="009154D1" w:rsidRDefault="009154D1" w:rsidP="009154D1">
      <w:pPr>
        <w:rPr>
          <w:rFonts w:ascii="Times New Roman" w:hAnsi="Times New Roman" w:cs="Times New Roman"/>
          <w:sz w:val="24"/>
          <w:szCs w:val="24"/>
        </w:rPr>
      </w:pPr>
    </w:p>
    <w:p w14:paraId="6CAE0797" w14:textId="77777777" w:rsidR="009154D1" w:rsidRDefault="009154D1" w:rsidP="009154D1">
      <w:pPr>
        <w:rPr>
          <w:rFonts w:ascii="Times New Roman" w:hAnsi="Times New Roman" w:cs="Times New Roman"/>
          <w:sz w:val="24"/>
          <w:szCs w:val="24"/>
        </w:rPr>
      </w:pPr>
    </w:p>
    <w:p w14:paraId="47174B67" w14:textId="77777777" w:rsidR="009154D1" w:rsidRDefault="009154D1" w:rsidP="009154D1">
      <w:pPr>
        <w:rPr>
          <w:rFonts w:ascii="Times New Roman" w:hAnsi="Times New Roman" w:cs="Times New Roman"/>
          <w:sz w:val="24"/>
          <w:szCs w:val="24"/>
        </w:rPr>
      </w:pPr>
    </w:p>
    <w:p w14:paraId="220F844D" w14:textId="1698FC98" w:rsidR="009154D1" w:rsidRDefault="009154D1" w:rsidP="009154D1">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What is the size of the FB of the shaft</w:t>
      </w:r>
    </w:p>
    <w:p w14:paraId="1EE8DA8B" w14:textId="77777777" w:rsidR="009154D1" w:rsidRPr="009154D1" w:rsidRDefault="009154D1" w:rsidP="009154D1">
      <w:pPr>
        <w:rPr>
          <w:rFonts w:ascii="Times New Roman" w:hAnsi="Times New Roman" w:cs="Times New Roman"/>
          <w:sz w:val="24"/>
          <w:szCs w:val="24"/>
        </w:rPr>
      </w:pPr>
    </w:p>
    <w:p w14:paraId="066060DF" w14:textId="3A1FBCC6" w:rsidR="009154D1" w:rsidRDefault="009154D1" w:rsidP="009154D1">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What is the size of the FB of the hole</w:t>
      </w:r>
    </w:p>
    <w:p w14:paraId="18C16968" w14:textId="33DAF080" w:rsidR="009971DF" w:rsidRPr="009154D1" w:rsidRDefault="009971DF" w:rsidP="009154D1">
      <w:pPr>
        <w:rPr>
          <w:rFonts w:ascii="Times New Roman" w:hAnsi="Times New Roman" w:cs="Times New Roman"/>
          <w:sz w:val="24"/>
          <w:szCs w:val="24"/>
        </w:rPr>
      </w:pPr>
    </w:p>
    <w:p w14:paraId="4EF583D6" w14:textId="73A9A1C7" w:rsidR="009971DF" w:rsidRDefault="009971DF" w:rsidP="009154D1">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The MMC sizes of the shaft</w:t>
      </w:r>
    </w:p>
    <w:p w14:paraId="3BCF8667" w14:textId="5E352A21" w:rsidR="009971DF" w:rsidRDefault="009971DF" w:rsidP="009154D1">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The LMC sizes of the shaft  </w:t>
      </w:r>
    </w:p>
    <w:p w14:paraId="2363F935" w14:textId="3BA26FAB" w:rsidR="009971DF" w:rsidRDefault="009971DF" w:rsidP="009154D1">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The MMC sizes of the hole   </w:t>
      </w:r>
    </w:p>
    <w:p w14:paraId="4D5C2D49" w14:textId="578A5F33" w:rsidR="009971DF" w:rsidRDefault="009971DF" w:rsidP="009154D1">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The LMC sizes of the hole _  </w:t>
      </w:r>
    </w:p>
    <w:p w14:paraId="64422AD9" w14:textId="77777777" w:rsidR="009971DF" w:rsidRDefault="009971DF" w:rsidP="009154D1">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The formula for minimum </w:t>
      </w:r>
      <w:proofErr w:type="gramStart"/>
      <w:r>
        <w:rPr>
          <w:rFonts w:ascii="Times New Roman" w:hAnsi="Times New Roman" w:cs="Times New Roman"/>
          <w:sz w:val="24"/>
          <w:szCs w:val="24"/>
        </w:rPr>
        <w:t>play:_</w:t>
      </w:r>
      <w:proofErr w:type="gramEnd"/>
      <w:r>
        <w:rPr>
          <w:rFonts w:ascii="Times New Roman" w:hAnsi="Times New Roman" w:cs="Times New Roman"/>
          <w:sz w:val="24"/>
          <w:szCs w:val="24"/>
        </w:rPr>
        <w:t>___________________</w:t>
      </w:r>
    </w:p>
    <w:p w14:paraId="5972C529" w14:textId="77777777" w:rsidR="009971DF" w:rsidRDefault="009971DF" w:rsidP="009154D1">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The formula for maximum play: ___________________</w:t>
      </w:r>
    </w:p>
    <w:p w14:paraId="566E9E88" w14:textId="51F8B58C" w:rsidR="001D5B9D" w:rsidRPr="003946B1" w:rsidRDefault="001D5B9D" w:rsidP="009154D1">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The alternate formula for maximum play in terms of tolerance values</w:t>
      </w:r>
    </w:p>
    <w:p w14:paraId="2302992D" w14:textId="77777777" w:rsidR="009971DF" w:rsidRDefault="009971DF" w:rsidP="009154D1">
      <w:pPr>
        <w:rPr>
          <w:rFonts w:ascii="Times New Roman" w:hAnsi="Times New Roman" w:cs="Times New Roman"/>
          <w:sz w:val="24"/>
          <w:szCs w:val="24"/>
        </w:rPr>
      </w:pPr>
    </w:p>
    <w:p w14:paraId="6CC21DF2" w14:textId="77777777" w:rsidR="00995E57" w:rsidRDefault="00995E57" w:rsidP="009154D1">
      <w:pPr>
        <w:rPr>
          <w:rFonts w:ascii="Times New Roman" w:hAnsi="Times New Roman" w:cs="Times New Roman"/>
          <w:sz w:val="24"/>
          <w:szCs w:val="24"/>
        </w:rPr>
      </w:pPr>
    </w:p>
    <w:p w14:paraId="1F3D738D" w14:textId="77777777" w:rsidR="00995E57" w:rsidRDefault="00995E57" w:rsidP="009154D1">
      <w:pPr>
        <w:rPr>
          <w:rFonts w:ascii="Times New Roman" w:hAnsi="Times New Roman" w:cs="Times New Roman"/>
          <w:sz w:val="24"/>
          <w:szCs w:val="24"/>
        </w:rPr>
      </w:pPr>
    </w:p>
    <w:p w14:paraId="2DED7541" w14:textId="77777777" w:rsidR="00995E57" w:rsidRPr="009154D1" w:rsidRDefault="00995E57" w:rsidP="009154D1">
      <w:pPr>
        <w:rPr>
          <w:rFonts w:ascii="Times New Roman" w:hAnsi="Times New Roman" w:cs="Times New Roman"/>
          <w:sz w:val="24"/>
          <w:szCs w:val="24"/>
        </w:rPr>
      </w:pPr>
    </w:p>
    <w:p w14:paraId="35BB20AD" w14:textId="1D5C0CD1" w:rsidR="009971DF" w:rsidRDefault="00F144C0" w:rsidP="009971DF">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lastRenderedPageBreak/>
        <w:t>T</w:t>
      </w:r>
      <w:r w:rsidR="009971DF">
        <w:rPr>
          <w:rFonts w:ascii="Times New Roman" w:hAnsi="Times New Roman" w:cs="Times New Roman"/>
          <w:sz w:val="24"/>
          <w:szCs w:val="24"/>
        </w:rPr>
        <w:t xml:space="preserve">heoretical meaning of </w:t>
      </w:r>
      <w:r>
        <w:rPr>
          <w:rFonts w:ascii="Times New Roman" w:hAnsi="Times New Roman" w:cs="Times New Roman"/>
          <w:sz w:val="24"/>
          <w:szCs w:val="24"/>
        </w:rPr>
        <w:t xml:space="preserve">GD&amp;T statement </w:t>
      </w:r>
      <w:r w:rsidR="009154D1">
        <w:rPr>
          <w:rFonts w:ascii="Times New Roman" w:hAnsi="Times New Roman" w:cs="Times New Roman"/>
          <w:sz w:val="24"/>
          <w:szCs w:val="24"/>
        </w:rPr>
        <w:t xml:space="preserve">(straightness) </w:t>
      </w:r>
      <w:r>
        <w:rPr>
          <w:rFonts w:ascii="Times New Roman" w:hAnsi="Times New Roman" w:cs="Times New Roman"/>
          <w:sz w:val="24"/>
          <w:szCs w:val="24"/>
        </w:rPr>
        <w:t>for the shaft and the hole</w:t>
      </w:r>
      <w:r w:rsidR="009971DF">
        <w:rPr>
          <w:rFonts w:ascii="Times New Roman" w:hAnsi="Times New Roman" w:cs="Times New Roman"/>
          <w:sz w:val="24"/>
          <w:szCs w:val="24"/>
        </w:rPr>
        <w:t xml:space="preserve">.  </w:t>
      </w:r>
    </w:p>
    <w:p w14:paraId="66E151B4" w14:textId="0FFA8BA7" w:rsidR="009971DF" w:rsidRDefault="009971DF" w:rsidP="009971DF">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Draw the gage necessary to inspect the shaft. (</w:t>
      </w:r>
      <w:r w:rsidR="00F144C0">
        <w:rPr>
          <w:rFonts w:ascii="Times New Roman" w:hAnsi="Times New Roman" w:cs="Times New Roman"/>
          <w:sz w:val="24"/>
          <w:szCs w:val="24"/>
        </w:rPr>
        <w:t>this is a 3</w:t>
      </w:r>
      <w:r>
        <w:rPr>
          <w:rFonts w:ascii="Times New Roman" w:hAnsi="Times New Roman" w:cs="Times New Roman"/>
          <w:sz w:val="24"/>
          <w:szCs w:val="24"/>
        </w:rPr>
        <w:t>D gage)</w:t>
      </w:r>
    </w:p>
    <w:p w14:paraId="59869CD2" w14:textId="77777777" w:rsidR="00F448EF" w:rsidRDefault="00F448EF" w:rsidP="00F448EF">
      <w:pPr>
        <w:rPr>
          <w:rFonts w:ascii="Times New Roman" w:hAnsi="Times New Roman" w:cs="Times New Roman"/>
          <w:sz w:val="24"/>
          <w:szCs w:val="24"/>
        </w:rPr>
      </w:pPr>
    </w:p>
    <w:p w14:paraId="0A17E50B" w14:textId="77777777" w:rsidR="00F448EF" w:rsidRDefault="00F448EF" w:rsidP="00F448EF">
      <w:pPr>
        <w:rPr>
          <w:rFonts w:ascii="Times New Roman" w:hAnsi="Times New Roman" w:cs="Times New Roman"/>
          <w:sz w:val="24"/>
          <w:szCs w:val="24"/>
        </w:rPr>
      </w:pPr>
    </w:p>
    <w:p w14:paraId="7D7E88B1" w14:textId="77777777" w:rsidR="00F448EF" w:rsidRDefault="00F448EF" w:rsidP="00F448EF">
      <w:pPr>
        <w:rPr>
          <w:rFonts w:ascii="Times New Roman" w:hAnsi="Times New Roman" w:cs="Times New Roman"/>
          <w:sz w:val="24"/>
          <w:szCs w:val="24"/>
        </w:rPr>
      </w:pPr>
    </w:p>
    <w:p w14:paraId="0616A65A" w14:textId="77777777" w:rsidR="00F448EF" w:rsidRPr="00F448EF" w:rsidRDefault="00F448EF" w:rsidP="00F448EF">
      <w:pPr>
        <w:rPr>
          <w:rFonts w:ascii="Times New Roman" w:hAnsi="Times New Roman" w:cs="Times New Roman"/>
          <w:sz w:val="24"/>
          <w:szCs w:val="24"/>
        </w:rPr>
      </w:pPr>
    </w:p>
    <w:p w14:paraId="6D0863D1" w14:textId="35F5FB15" w:rsidR="009971DF" w:rsidRDefault="009971DF" w:rsidP="009971DF">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Draw the gage necessary to inspect the hole. (</w:t>
      </w:r>
      <w:r w:rsidR="00F144C0">
        <w:rPr>
          <w:rFonts w:ascii="Times New Roman" w:hAnsi="Times New Roman" w:cs="Times New Roman"/>
          <w:sz w:val="24"/>
          <w:szCs w:val="24"/>
        </w:rPr>
        <w:t>this is a 3</w:t>
      </w:r>
      <w:r>
        <w:rPr>
          <w:rFonts w:ascii="Times New Roman" w:hAnsi="Times New Roman" w:cs="Times New Roman"/>
          <w:sz w:val="24"/>
          <w:szCs w:val="24"/>
        </w:rPr>
        <w:t>D gage)</w:t>
      </w:r>
    </w:p>
    <w:p w14:paraId="75EA4BAC" w14:textId="6EB51103" w:rsidR="009971DF" w:rsidRPr="009154D1" w:rsidRDefault="009971DF" w:rsidP="009154D1">
      <w:pPr>
        <w:ind w:left="1080"/>
        <w:rPr>
          <w:rFonts w:ascii="Times New Roman" w:hAnsi="Times New Roman" w:cs="Times New Roman"/>
          <w:sz w:val="24"/>
          <w:szCs w:val="24"/>
        </w:rPr>
      </w:pPr>
    </w:p>
    <w:p w14:paraId="72675BA9" w14:textId="77777777" w:rsidR="00995E57" w:rsidRDefault="00995E57" w:rsidP="009971DF">
      <w:pPr>
        <w:rPr>
          <w:rFonts w:ascii="Times New Roman" w:hAnsi="Times New Roman" w:cs="Times New Roman"/>
          <w:b/>
          <w:bCs/>
          <w:sz w:val="24"/>
          <w:szCs w:val="24"/>
        </w:rPr>
      </w:pPr>
    </w:p>
    <w:p w14:paraId="2D306AEB" w14:textId="77777777" w:rsidR="00995E57" w:rsidRDefault="00995E57" w:rsidP="009971DF">
      <w:pPr>
        <w:rPr>
          <w:rFonts w:ascii="Times New Roman" w:hAnsi="Times New Roman" w:cs="Times New Roman"/>
          <w:b/>
          <w:bCs/>
          <w:sz w:val="24"/>
          <w:szCs w:val="24"/>
        </w:rPr>
      </w:pPr>
    </w:p>
    <w:p w14:paraId="6C1195E7" w14:textId="77777777" w:rsidR="00995E57" w:rsidRDefault="00995E57" w:rsidP="009971DF">
      <w:pPr>
        <w:rPr>
          <w:rFonts w:ascii="Times New Roman" w:hAnsi="Times New Roman" w:cs="Times New Roman"/>
          <w:b/>
          <w:bCs/>
          <w:sz w:val="24"/>
          <w:szCs w:val="24"/>
        </w:rPr>
      </w:pPr>
    </w:p>
    <w:p w14:paraId="0BFFE141" w14:textId="77777777" w:rsidR="00995E57" w:rsidRDefault="00995E57" w:rsidP="009971DF">
      <w:pPr>
        <w:rPr>
          <w:rFonts w:ascii="Times New Roman" w:hAnsi="Times New Roman" w:cs="Times New Roman"/>
          <w:b/>
          <w:bCs/>
          <w:sz w:val="24"/>
          <w:szCs w:val="24"/>
        </w:rPr>
      </w:pPr>
    </w:p>
    <w:p w14:paraId="09D28A74" w14:textId="79B0BAEC" w:rsidR="00F144C0" w:rsidRPr="00F448EF" w:rsidRDefault="00C76DFE" w:rsidP="009971DF">
      <w:pPr>
        <w:rPr>
          <w:rFonts w:ascii="Times New Roman" w:hAnsi="Times New Roman" w:cs="Times New Roman"/>
          <w:b/>
          <w:bCs/>
          <w:sz w:val="24"/>
          <w:szCs w:val="24"/>
        </w:rPr>
      </w:pPr>
      <w:r w:rsidRPr="00F448EF">
        <w:rPr>
          <w:rFonts w:ascii="Times New Roman" w:hAnsi="Times New Roman" w:cs="Times New Roman"/>
          <w:b/>
          <w:bCs/>
          <w:sz w:val="24"/>
          <w:szCs w:val="24"/>
        </w:rPr>
        <w:t>Some deductions:</w:t>
      </w:r>
    </w:p>
    <w:p w14:paraId="51978BCC" w14:textId="77777777" w:rsidR="00C76DFE" w:rsidRDefault="00C76DFE" w:rsidP="009971DF">
      <w:pPr>
        <w:rPr>
          <w:rFonts w:ascii="Times New Roman" w:hAnsi="Times New Roman" w:cs="Times New Roman"/>
          <w:sz w:val="24"/>
          <w:szCs w:val="24"/>
        </w:rPr>
      </w:pPr>
    </w:p>
    <w:p w14:paraId="134334A4" w14:textId="5B28740D" w:rsidR="00C76DFE" w:rsidRDefault="00C76DFE" w:rsidP="00C76DFE">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If a shaft is made to be closer to its minimum size, the shaft can bend more than when it is made closer to its maximum size [T   F]</w:t>
      </w:r>
    </w:p>
    <w:p w14:paraId="59AFEAA4" w14:textId="3184ED4C" w:rsidR="00C76DFE" w:rsidRDefault="00C76DFE" w:rsidP="00C76DFE">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If a shaft has size limits of 20-22 and a straightness tolerance of 1 mm</w:t>
      </w:r>
      <w:r w:rsidR="00855793">
        <w:rPr>
          <w:rFonts w:ascii="Times New Roman" w:hAnsi="Times New Roman" w:cs="Times New Roman"/>
          <w:sz w:val="24"/>
          <w:szCs w:val="24"/>
        </w:rPr>
        <w:t xml:space="preserve"> (all at </w:t>
      </w:r>
      <w:r w:rsidR="00855793" w:rsidRPr="00855793">
        <w:rPr>
          <w:rFonts w:ascii="GDT" w:hAnsi="GDT" w:cs="Times New Roman"/>
          <w:b/>
          <w:bCs/>
          <w:sz w:val="24"/>
          <w:szCs w:val="24"/>
        </w:rPr>
        <w:t>m</w:t>
      </w:r>
      <w:r w:rsidR="00855793">
        <w:rPr>
          <w:rFonts w:ascii="Times New Roman" w:hAnsi="Times New Roman" w:cs="Times New Roman"/>
          <w:sz w:val="24"/>
          <w:szCs w:val="24"/>
        </w:rPr>
        <w:t>)</w:t>
      </w:r>
      <w:r>
        <w:rPr>
          <w:rFonts w:ascii="Times New Roman" w:hAnsi="Times New Roman" w:cs="Times New Roman"/>
          <w:sz w:val="24"/>
          <w:szCs w:val="24"/>
        </w:rPr>
        <w:t xml:space="preserve">, then it can bend 3 mm when it is made at 20 mm [T    F].  </w:t>
      </w:r>
    </w:p>
    <w:p w14:paraId="676315E8" w14:textId="41C8FF34" w:rsidR="00C76DFE" w:rsidRDefault="00C76DFE" w:rsidP="00C76DFE">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If a hole has size limits of 18-20 and a straightness tolerance of 1 mm, then it can bend </w:t>
      </w:r>
      <w:r w:rsidR="00855793">
        <w:rPr>
          <w:rFonts w:ascii="Times New Roman" w:hAnsi="Times New Roman" w:cs="Times New Roman"/>
          <w:sz w:val="24"/>
          <w:szCs w:val="24"/>
        </w:rPr>
        <w:t xml:space="preserve">as much as </w:t>
      </w:r>
      <w:r>
        <w:rPr>
          <w:rFonts w:ascii="Times New Roman" w:hAnsi="Times New Roman" w:cs="Times New Roman"/>
          <w:sz w:val="24"/>
          <w:szCs w:val="24"/>
        </w:rPr>
        <w:t>2 mm when it is made at 20 mm.  [T   F]</w:t>
      </w:r>
    </w:p>
    <w:p w14:paraId="74EB5705" w14:textId="4C72D55B" w:rsidR="002672FD" w:rsidRDefault="002672FD" w:rsidP="00C76DFE">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Suppose </w:t>
      </w:r>
      <w:r w:rsidR="00855793">
        <w:rPr>
          <w:rFonts w:ascii="Times New Roman" w:hAnsi="Times New Roman" w:cs="Times New Roman"/>
          <w:sz w:val="24"/>
          <w:szCs w:val="24"/>
        </w:rPr>
        <w:t>a</w:t>
      </w:r>
      <w:r>
        <w:rPr>
          <w:rFonts w:ascii="Times New Roman" w:hAnsi="Times New Roman" w:cs="Times New Roman"/>
          <w:sz w:val="24"/>
          <w:szCs w:val="24"/>
        </w:rPr>
        <w:t xml:space="preserve"> shaft size limits are 20-22 and its straightness is 1 mm (total tolerance 3 mm)</w:t>
      </w:r>
    </w:p>
    <w:p w14:paraId="13185150" w14:textId="713F2B64" w:rsidR="00100A0A" w:rsidRDefault="00100A0A" w:rsidP="00100A0A">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What is the size of the fit boundary?</w:t>
      </w:r>
    </w:p>
    <w:p w14:paraId="121985E0" w14:textId="77777777" w:rsidR="002672FD" w:rsidRDefault="002672FD" w:rsidP="002672FD">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A shaft made at 20.5 with 1 mm bending is acceptable [T   F]</w:t>
      </w:r>
    </w:p>
    <w:p w14:paraId="4881B0AD" w14:textId="0D192C23" w:rsidR="002672FD" w:rsidRDefault="002672FD" w:rsidP="002672FD">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A shaft made at 20.5 with 2.2 mm bending is acceptable [T   F]</w:t>
      </w:r>
    </w:p>
    <w:p w14:paraId="15639B82" w14:textId="0E6D097A" w:rsidR="002672FD" w:rsidRDefault="002672FD" w:rsidP="002672FD">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A shaft made at 22.5 with 0.2 mm bending is acceptable [T   F]</w:t>
      </w:r>
    </w:p>
    <w:p w14:paraId="09CF5DC8" w14:textId="1F77A979" w:rsidR="00100A0A" w:rsidRPr="00100A0A" w:rsidRDefault="00100A0A" w:rsidP="00100A0A">
      <w:pPr>
        <w:rPr>
          <w:rFonts w:ascii="Times New Roman" w:hAnsi="Times New Roman" w:cs="Times New Roman"/>
          <w:sz w:val="24"/>
          <w:szCs w:val="24"/>
        </w:rPr>
      </w:pPr>
    </w:p>
    <w:p w14:paraId="71B93DEF" w14:textId="2D52EED3" w:rsidR="002672FD" w:rsidRDefault="002672FD" w:rsidP="002672F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Suppose the shaft size limits are 20-23 and its straightness is 0 mm (total tolerance 3 mm)</w:t>
      </w:r>
    </w:p>
    <w:p w14:paraId="0F5D7D2B" w14:textId="77777777" w:rsidR="00100A0A" w:rsidRDefault="00100A0A" w:rsidP="00100A0A">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What is the size of the fit boundary?</w:t>
      </w:r>
    </w:p>
    <w:p w14:paraId="6A89FFCB" w14:textId="77777777" w:rsidR="002672FD" w:rsidRDefault="002672FD" w:rsidP="002672FD">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A shaft made at 20.5 with 1 mm bending is acceptable [T   F]</w:t>
      </w:r>
    </w:p>
    <w:p w14:paraId="4B270642" w14:textId="77777777" w:rsidR="002672FD" w:rsidRDefault="002672FD" w:rsidP="002672FD">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A shaft made at 20.5 with 2.2 mm bending is acceptable [T   F]</w:t>
      </w:r>
    </w:p>
    <w:p w14:paraId="3327E0F4" w14:textId="77777777" w:rsidR="002672FD" w:rsidRDefault="002672FD" w:rsidP="002672FD">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A shaft made at 22.5 with 0.2 mm bending is acceptable [T   F]</w:t>
      </w:r>
    </w:p>
    <w:p w14:paraId="24523E32" w14:textId="77777777" w:rsidR="002672FD" w:rsidRDefault="002672FD" w:rsidP="002672FD">
      <w:pPr>
        <w:rPr>
          <w:rFonts w:ascii="Times New Roman" w:hAnsi="Times New Roman" w:cs="Times New Roman"/>
          <w:sz w:val="24"/>
          <w:szCs w:val="24"/>
        </w:rPr>
      </w:pPr>
    </w:p>
    <w:p w14:paraId="1F953961" w14:textId="7128653B" w:rsidR="00100A0A" w:rsidRDefault="00100A0A" w:rsidP="002672FD">
      <w:pPr>
        <w:rPr>
          <w:rFonts w:ascii="Times New Roman" w:hAnsi="Times New Roman" w:cs="Times New Roman"/>
          <w:sz w:val="24"/>
          <w:szCs w:val="24"/>
        </w:rPr>
      </w:pPr>
      <w:r>
        <w:rPr>
          <w:rFonts w:ascii="Times New Roman" w:hAnsi="Times New Roman" w:cs="Times New Roman"/>
          <w:sz w:val="24"/>
          <w:szCs w:val="24"/>
        </w:rPr>
        <w:t xml:space="preserve">Questions 9 and 10 are two versions of specifying tolerances (combined tolerances of 3 mm).  Both have the same fit boundary (same </w:t>
      </w:r>
      <w:proofErr w:type="spellStart"/>
      <w:r>
        <w:rPr>
          <w:rFonts w:ascii="Times New Roman" w:hAnsi="Times New Roman" w:cs="Times New Roman"/>
          <w:sz w:val="24"/>
          <w:szCs w:val="24"/>
        </w:rPr>
        <w:t>P</w:t>
      </w:r>
      <w:r w:rsidRPr="00100A0A">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performance) and both have the same </w:t>
      </w:r>
      <w:proofErr w:type="spellStart"/>
      <w:r>
        <w:rPr>
          <w:rFonts w:ascii="Times New Roman" w:hAnsi="Times New Roman" w:cs="Times New Roman"/>
          <w:sz w:val="24"/>
          <w:szCs w:val="24"/>
        </w:rPr>
        <w:t>F</w:t>
      </w:r>
      <w:r w:rsidRPr="00100A0A">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(same Pmax performance).  Which one is better and why?</w:t>
      </w:r>
    </w:p>
    <w:p w14:paraId="7FD46CE3" w14:textId="77777777" w:rsidR="00100A0A" w:rsidRDefault="00100A0A" w:rsidP="002672FD">
      <w:pPr>
        <w:rPr>
          <w:rFonts w:ascii="Times New Roman" w:hAnsi="Times New Roman" w:cs="Times New Roman"/>
          <w:sz w:val="24"/>
          <w:szCs w:val="24"/>
        </w:rPr>
      </w:pPr>
    </w:p>
    <w:p w14:paraId="36DF0009" w14:textId="77777777" w:rsidR="00100A0A" w:rsidRDefault="00100A0A" w:rsidP="002672FD">
      <w:pPr>
        <w:rPr>
          <w:rFonts w:ascii="Times New Roman" w:hAnsi="Times New Roman" w:cs="Times New Roman"/>
          <w:sz w:val="24"/>
          <w:szCs w:val="24"/>
        </w:rPr>
      </w:pPr>
    </w:p>
    <w:p w14:paraId="3ED0D310" w14:textId="00EDBFA5" w:rsidR="009971DF" w:rsidRDefault="004E789C" w:rsidP="00B459CA">
      <w:pPr>
        <w:rPr>
          <w:rFonts w:ascii="Times New Roman" w:hAnsi="Times New Roman" w:cs="Times New Roman"/>
          <w:sz w:val="24"/>
          <w:szCs w:val="24"/>
        </w:rPr>
      </w:pPr>
      <w:r>
        <w:rPr>
          <w:rFonts w:ascii="Times New Roman" w:hAnsi="Times New Roman" w:cs="Times New Roman"/>
          <w:sz w:val="24"/>
          <w:szCs w:val="24"/>
        </w:rPr>
        <w:t>Default form control</w:t>
      </w:r>
    </w:p>
    <w:p w14:paraId="486EC096" w14:textId="77777777" w:rsidR="004E789C" w:rsidRDefault="004E789C" w:rsidP="00B459CA">
      <w:pPr>
        <w:rPr>
          <w:rFonts w:ascii="Times New Roman" w:hAnsi="Times New Roman" w:cs="Times New Roman"/>
          <w:sz w:val="24"/>
          <w:szCs w:val="24"/>
        </w:rPr>
      </w:pPr>
    </w:p>
    <w:p w14:paraId="1832D185" w14:textId="6DB77C17" w:rsidR="004E789C" w:rsidRPr="004E789C" w:rsidRDefault="004E789C" w:rsidP="004E789C">
      <w:pPr>
        <w:pStyle w:val="ListParagraph"/>
        <w:numPr>
          <w:ilvl w:val="0"/>
          <w:numId w:val="30"/>
        </w:numPr>
        <w:rPr>
          <w:rFonts w:ascii="Times New Roman" w:hAnsi="Times New Roman" w:cs="Times New Roman"/>
          <w:sz w:val="24"/>
          <w:szCs w:val="24"/>
        </w:rPr>
      </w:pPr>
      <w:r w:rsidRPr="004E789C">
        <w:rPr>
          <w:rFonts w:ascii="Times New Roman" w:hAnsi="Times New Roman" w:cs="Times New Roman"/>
          <w:sz w:val="24"/>
          <w:szCs w:val="24"/>
        </w:rPr>
        <w:t xml:space="preserve">If the size limits of a feature of size are specified with no straightness control specification, then by default it has a </w:t>
      </w:r>
      <w:r w:rsidR="00A4784F" w:rsidRPr="004E789C">
        <w:rPr>
          <w:rFonts w:ascii="Times New Roman" w:hAnsi="Times New Roman" w:cs="Times New Roman"/>
          <w:sz w:val="24"/>
          <w:szCs w:val="24"/>
        </w:rPr>
        <w:t>zero-straightness</w:t>
      </w:r>
      <w:r w:rsidRPr="004E789C">
        <w:rPr>
          <w:rFonts w:ascii="Times New Roman" w:hAnsi="Times New Roman" w:cs="Times New Roman"/>
          <w:sz w:val="24"/>
          <w:szCs w:val="24"/>
        </w:rPr>
        <w:t xml:space="preserve"> tolerance at MMC.  This is known as Rule#1</w:t>
      </w:r>
    </w:p>
    <w:p w14:paraId="7C15ED9C" w14:textId="77777777" w:rsidR="00995E57" w:rsidRDefault="00995E57" w:rsidP="00B459CA">
      <w:pPr>
        <w:rPr>
          <w:rFonts w:ascii="Times New Roman" w:hAnsi="Times New Roman" w:cs="Times New Roman"/>
          <w:sz w:val="24"/>
          <w:szCs w:val="24"/>
        </w:rPr>
      </w:pPr>
    </w:p>
    <w:p w14:paraId="48747B87" w14:textId="72713548" w:rsidR="004E789C" w:rsidRDefault="004E789C" w:rsidP="00B459CA">
      <w:pPr>
        <w:rPr>
          <w:rFonts w:ascii="Times New Roman" w:hAnsi="Times New Roman" w:cs="Times New Roman"/>
          <w:sz w:val="24"/>
          <w:szCs w:val="24"/>
        </w:rPr>
      </w:pPr>
      <w:r>
        <w:rPr>
          <w:rFonts w:ascii="Times New Roman" w:hAnsi="Times New Roman" w:cs="Times New Roman"/>
          <w:sz w:val="24"/>
          <w:szCs w:val="24"/>
        </w:rPr>
        <w:t>This default rule is there because a lot of un</w:t>
      </w:r>
      <w:r w:rsidR="00A4784F">
        <w:rPr>
          <w:rFonts w:ascii="Times New Roman" w:hAnsi="Times New Roman" w:cs="Times New Roman"/>
          <w:sz w:val="24"/>
          <w:szCs w:val="24"/>
        </w:rPr>
        <w:t>trained</w:t>
      </w:r>
      <w:r>
        <w:rPr>
          <w:rFonts w:ascii="Times New Roman" w:hAnsi="Times New Roman" w:cs="Times New Roman"/>
          <w:sz w:val="24"/>
          <w:szCs w:val="24"/>
        </w:rPr>
        <w:t xml:space="preserve"> design engineers think that if the minimum size of the hole is equal to or larger than the maximum size of the shaft, then the fit is assured – which is not true as size tolerance only controls the cross-sections.</w:t>
      </w:r>
      <w:r w:rsidR="00050B36">
        <w:rPr>
          <w:rFonts w:ascii="Times New Roman" w:hAnsi="Times New Roman" w:cs="Times New Roman"/>
          <w:sz w:val="24"/>
          <w:szCs w:val="24"/>
        </w:rPr>
        <w:t xml:space="preserve">  Show this graphically.</w:t>
      </w:r>
    </w:p>
    <w:sectPr w:rsidR="004E7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DT">
    <w:altName w:val="Calibri"/>
    <w:panose1 w:val="00000400000000000000"/>
    <w:charset w:val="00"/>
    <w:family w:val="auto"/>
    <w:pitch w:val="variable"/>
    <w:sig w:usb0="8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5E2486"/>
    <w:multiLevelType w:val="hybridMultilevel"/>
    <w:tmpl w:val="B20E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9E1096"/>
    <w:multiLevelType w:val="hybridMultilevel"/>
    <w:tmpl w:val="889073C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17971C2"/>
    <w:multiLevelType w:val="hybridMultilevel"/>
    <w:tmpl w:val="40B23680"/>
    <w:lvl w:ilvl="0" w:tplc="71181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8F28AF"/>
    <w:multiLevelType w:val="hybridMultilevel"/>
    <w:tmpl w:val="4310156A"/>
    <w:lvl w:ilvl="0" w:tplc="8B083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927066"/>
    <w:multiLevelType w:val="hybridMultilevel"/>
    <w:tmpl w:val="889073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FF509A"/>
    <w:multiLevelType w:val="hybridMultilevel"/>
    <w:tmpl w:val="889073C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2720569"/>
    <w:multiLevelType w:val="hybridMultilevel"/>
    <w:tmpl w:val="7F9CE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CCB0A19"/>
    <w:multiLevelType w:val="hybridMultilevel"/>
    <w:tmpl w:val="077A4DDC"/>
    <w:lvl w:ilvl="0" w:tplc="8960A0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993499"/>
    <w:multiLevelType w:val="hybridMultilevel"/>
    <w:tmpl w:val="24D66F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74740E"/>
    <w:multiLevelType w:val="hybridMultilevel"/>
    <w:tmpl w:val="4824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A391560"/>
    <w:multiLevelType w:val="hybridMultilevel"/>
    <w:tmpl w:val="9852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8CD5E1E"/>
    <w:multiLevelType w:val="hybridMultilevel"/>
    <w:tmpl w:val="1FB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9024C0"/>
    <w:multiLevelType w:val="hybridMultilevel"/>
    <w:tmpl w:val="CF0CBC8C"/>
    <w:lvl w:ilvl="0" w:tplc="F43C5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B661F3"/>
    <w:multiLevelType w:val="hybridMultilevel"/>
    <w:tmpl w:val="02E2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53444817">
    <w:abstractNumId w:val="29"/>
  </w:num>
  <w:num w:numId="2" w16cid:durableId="1819883822">
    <w:abstractNumId w:val="14"/>
  </w:num>
  <w:num w:numId="3" w16cid:durableId="561209129">
    <w:abstractNumId w:val="10"/>
  </w:num>
  <w:num w:numId="4" w16cid:durableId="664934694">
    <w:abstractNumId w:val="33"/>
  </w:num>
  <w:num w:numId="5" w16cid:durableId="460195417">
    <w:abstractNumId w:val="16"/>
  </w:num>
  <w:num w:numId="6" w16cid:durableId="1788040988">
    <w:abstractNumId w:val="23"/>
  </w:num>
  <w:num w:numId="7" w16cid:durableId="326329441">
    <w:abstractNumId w:val="26"/>
  </w:num>
  <w:num w:numId="8" w16cid:durableId="917059525">
    <w:abstractNumId w:val="9"/>
  </w:num>
  <w:num w:numId="9" w16cid:durableId="1325859519">
    <w:abstractNumId w:val="7"/>
  </w:num>
  <w:num w:numId="10" w16cid:durableId="1011871">
    <w:abstractNumId w:val="6"/>
  </w:num>
  <w:num w:numId="11" w16cid:durableId="1964000490">
    <w:abstractNumId w:val="5"/>
  </w:num>
  <w:num w:numId="12" w16cid:durableId="1283002883">
    <w:abstractNumId w:val="4"/>
  </w:num>
  <w:num w:numId="13" w16cid:durableId="531383537">
    <w:abstractNumId w:val="8"/>
  </w:num>
  <w:num w:numId="14" w16cid:durableId="403374165">
    <w:abstractNumId w:val="3"/>
  </w:num>
  <w:num w:numId="15" w16cid:durableId="1525286029">
    <w:abstractNumId w:val="2"/>
  </w:num>
  <w:num w:numId="16" w16cid:durableId="73280301">
    <w:abstractNumId w:val="1"/>
  </w:num>
  <w:num w:numId="17" w16cid:durableId="100612614">
    <w:abstractNumId w:val="0"/>
  </w:num>
  <w:num w:numId="18" w16cid:durableId="1693148843">
    <w:abstractNumId w:val="18"/>
  </w:num>
  <w:num w:numId="19" w16cid:durableId="2362947">
    <w:abstractNumId w:val="20"/>
  </w:num>
  <w:num w:numId="20" w16cid:durableId="1848710179">
    <w:abstractNumId w:val="31"/>
  </w:num>
  <w:num w:numId="21" w16cid:durableId="1909916534">
    <w:abstractNumId w:val="25"/>
  </w:num>
  <w:num w:numId="22" w16cid:durableId="2057657595">
    <w:abstractNumId w:val="11"/>
  </w:num>
  <w:num w:numId="23" w16cid:durableId="260525694">
    <w:abstractNumId w:val="36"/>
  </w:num>
  <w:num w:numId="24" w16cid:durableId="1613513666">
    <w:abstractNumId w:val="19"/>
  </w:num>
  <w:num w:numId="25" w16cid:durableId="708068498">
    <w:abstractNumId w:val="24"/>
  </w:num>
  <w:num w:numId="26" w16cid:durableId="2094348958">
    <w:abstractNumId w:val="13"/>
  </w:num>
  <w:num w:numId="27" w16cid:durableId="1672755932">
    <w:abstractNumId w:val="21"/>
  </w:num>
  <w:num w:numId="28" w16cid:durableId="1700937239">
    <w:abstractNumId w:val="15"/>
  </w:num>
  <w:num w:numId="29" w16cid:durableId="1861384134">
    <w:abstractNumId w:val="17"/>
  </w:num>
  <w:num w:numId="30" w16cid:durableId="826944140">
    <w:abstractNumId w:val="35"/>
  </w:num>
  <w:num w:numId="31" w16cid:durableId="1718428293">
    <w:abstractNumId w:val="34"/>
  </w:num>
  <w:num w:numId="32" w16cid:durableId="1539051688">
    <w:abstractNumId w:val="22"/>
  </w:num>
  <w:num w:numId="33" w16cid:durableId="1210074549">
    <w:abstractNumId w:val="32"/>
  </w:num>
  <w:num w:numId="34" w16cid:durableId="1464805133">
    <w:abstractNumId w:val="30"/>
  </w:num>
  <w:num w:numId="35" w16cid:durableId="2101482018">
    <w:abstractNumId w:val="28"/>
  </w:num>
  <w:num w:numId="36" w16cid:durableId="1758941839">
    <w:abstractNumId w:val="12"/>
  </w:num>
  <w:num w:numId="37" w16cid:durableId="578701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A7"/>
    <w:rsid w:val="00050B36"/>
    <w:rsid w:val="000655A3"/>
    <w:rsid w:val="000B7C91"/>
    <w:rsid w:val="00100A0A"/>
    <w:rsid w:val="001C0A5D"/>
    <w:rsid w:val="001C3DEE"/>
    <w:rsid w:val="001D5B9D"/>
    <w:rsid w:val="001F4E64"/>
    <w:rsid w:val="002672FD"/>
    <w:rsid w:val="003109F4"/>
    <w:rsid w:val="00377FF7"/>
    <w:rsid w:val="00381A17"/>
    <w:rsid w:val="003946B1"/>
    <w:rsid w:val="003E14A7"/>
    <w:rsid w:val="00476DE2"/>
    <w:rsid w:val="004E789C"/>
    <w:rsid w:val="00540729"/>
    <w:rsid w:val="0056447C"/>
    <w:rsid w:val="00645252"/>
    <w:rsid w:val="00653BBC"/>
    <w:rsid w:val="00667A08"/>
    <w:rsid w:val="006D3D74"/>
    <w:rsid w:val="00727837"/>
    <w:rsid w:val="00764ADA"/>
    <w:rsid w:val="00790748"/>
    <w:rsid w:val="00795E38"/>
    <w:rsid w:val="007C1168"/>
    <w:rsid w:val="007E2469"/>
    <w:rsid w:val="00810BFA"/>
    <w:rsid w:val="0083569A"/>
    <w:rsid w:val="00855793"/>
    <w:rsid w:val="00856849"/>
    <w:rsid w:val="00874D9F"/>
    <w:rsid w:val="009154D1"/>
    <w:rsid w:val="0092080A"/>
    <w:rsid w:val="00995E57"/>
    <w:rsid w:val="009971DF"/>
    <w:rsid w:val="00997E78"/>
    <w:rsid w:val="009D0298"/>
    <w:rsid w:val="00A4784F"/>
    <w:rsid w:val="00A57BC0"/>
    <w:rsid w:val="00A716A0"/>
    <w:rsid w:val="00A9204E"/>
    <w:rsid w:val="00AD1743"/>
    <w:rsid w:val="00B15BAC"/>
    <w:rsid w:val="00B459CA"/>
    <w:rsid w:val="00C47AEC"/>
    <w:rsid w:val="00C67480"/>
    <w:rsid w:val="00C76DFE"/>
    <w:rsid w:val="00C94A73"/>
    <w:rsid w:val="00CD3317"/>
    <w:rsid w:val="00D74336"/>
    <w:rsid w:val="00DE4E58"/>
    <w:rsid w:val="00E66351"/>
    <w:rsid w:val="00F125D2"/>
    <w:rsid w:val="00F144C0"/>
    <w:rsid w:val="00F2626D"/>
    <w:rsid w:val="00F307A3"/>
    <w:rsid w:val="00F448EF"/>
    <w:rsid w:val="00F55FF9"/>
    <w:rsid w:val="00F76929"/>
    <w:rsid w:val="00FB3700"/>
    <w:rsid w:val="00FC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C937"/>
  <w15:chartTrackingRefBased/>
  <w15:docId w15:val="{6E0384D1-DBE3-4B2B-9634-FD757822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3E1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tes\AppData\Local\Microsoft\Office\16.0\DTS\en-US%7b4A8CE004-3013-411A-B06A-95BD2AB795BD%7d\%7b75413A6B-5093-4DB1-A9CE-7615706D50E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{75413A6B-5093-4DB1-A9CE-7615706D50EC}tf02786999_win32</Template>
  <TotalTime>280</TotalTime>
  <Pages>6</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Faryar Etesami</dc:creator>
  <cp:keywords/>
  <dc:description/>
  <cp:lastModifiedBy>Faryar Etesami</cp:lastModifiedBy>
  <cp:revision>25</cp:revision>
  <cp:lastPrinted>2025-04-15T20:25:00Z</cp:lastPrinted>
  <dcterms:created xsi:type="dcterms:W3CDTF">2025-04-09T18:23:00Z</dcterms:created>
  <dcterms:modified xsi:type="dcterms:W3CDTF">2025-04-15T20:26:00Z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